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E72558" w14:textId="77777777" w:rsidR="00154C14" w:rsidRPr="00154C14" w:rsidRDefault="00154C14" w:rsidP="00154C14">
      <w:pPr>
        <w:pageBreakBefore/>
        <w:spacing w:before="120" w:after="240" w:line="260" w:lineRule="atLeast"/>
        <w:outlineLvl w:val="0"/>
        <w:rPr>
          <w:rFonts w:ascii="Lato Semibold" w:eastAsia="Times New Roman" w:hAnsi="Lato Semibold" w:cs="Arial"/>
          <w:bCs/>
          <w:color w:val="343741"/>
          <w:sz w:val="36"/>
          <w:szCs w:val="24"/>
        </w:rPr>
      </w:pPr>
      <w:bookmarkStart w:id="0" w:name="_Ref228465603"/>
      <w:bookmarkStart w:id="1" w:name="_Toc230175073"/>
      <w:r w:rsidRPr="00154C14">
        <w:rPr>
          <w:rFonts w:ascii="Lato Semibold" w:eastAsia="Times New Roman" w:hAnsi="Lato Semibold" w:cs="Arial"/>
          <w:bCs/>
          <w:color w:val="343741"/>
          <w:sz w:val="36"/>
          <w:szCs w:val="24"/>
          <w:lang w:eastAsia="en-AU"/>
        </w:rPr>
        <w:t>Code of Conduct Complaint Form</w:t>
      </w:r>
      <w:bookmarkEnd w:id="0"/>
      <w:bookmarkEnd w:id="1"/>
    </w:p>
    <w:p w14:paraId="53905EC9" w14:textId="77777777" w:rsidR="00154C14" w:rsidRPr="00154C14" w:rsidRDefault="00154C14" w:rsidP="00154C14">
      <w:pPr>
        <w:keepNext/>
        <w:spacing w:before="240" w:after="240"/>
        <w:rPr>
          <w:rFonts w:ascii="Lato Semibold" w:eastAsia="SimSun" w:hAnsi="Lato Semibold"/>
          <w:bCs/>
          <w:color w:val="008387"/>
          <w:sz w:val="28"/>
          <w:szCs w:val="28"/>
        </w:rPr>
      </w:pPr>
      <w:r w:rsidRPr="00154C14">
        <w:rPr>
          <w:rFonts w:ascii="Lato Semibold" w:eastAsia="SimSun" w:hAnsi="Lato Semibold"/>
          <w:bCs/>
          <w:color w:val="008387"/>
          <w:sz w:val="28"/>
          <w:szCs w:val="28"/>
        </w:rPr>
        <w:t>When to use this form</w:t>
      </w:r>
    </w:p>
    <w:p w14:paraId="6491193D" w14:textId="7650C7E7" w:rsidR="00154C14" w:rsidRPr="00154C14" w:rsidRDefault="00154C14" w:rsidP="00154C14">
      <w:pPr>
        <w:spacing w:before="120" w:after="120"/>
        <w:jc w:val="both"/>
      </w:pPr>
      <w:r w:rsidRPr="00154C14">
        <w:t xml:space="preserve">Use this form to make a complaint that a member has breached the Code of Conduct. The form may be used by any person, including the public, staff, members, and former staff or members. </w:t>
      </w:r>
    </w:p>
    <w:tbl>
      <w:tblPr>
        <w:tblW w:w="5000" w:type="pct"/>
        <w:tblBorders>
          <w:top w:val="single" w:sz="4" w:space="0" w:color="auto"/>
          <w:left w:val="single" w:sz="4" w:space="0" w:color="auto"/>
          <w:bottom w:val="single" w:sz="4" w:space="0" w:color="auto"/>
          <w:right w:val="single" w:sz="4" w:space="0" w:color="auto"/>
        </w:tblBorders>
        <w:tblCellMar>
          <w:left w:w="10" w:type="dxa"/>
          <w:right w:w="10" w:type="dxa"/>
        </w:tblCellMar>
        <w:tblLook w:val="0000" w:firstRow="0" w:lastRow="0" w:firstColumn="0" w:lastColumn="0" w:noHBand="0" w:noVBand="0"/>
      </w:tblPr>
      <w:tblGrid>
        <w:gridCol w:w="9607"/>
      </w:tblGrid>
      <w:tr w:rsidR="00154C14" w:rsidRPr="00154C14" w14:paraId="6E3D8E39" w14:textId="77777777" w:rsidTr="00154C14">
        <w:tc>
          <w:tcPr>
            <w:tcW w:w="5000" w:type="pct"/>
            <w:shd w:val="clear" w:color="auto" w:fill="F2F2F2"/>
            <w:tcMar>
              <w:top w:w="140" w:type="dxa"/>
              <w:left w:w="200" w:type="dxa"/>
              <w:bottom w:w="140" w:type="dxa"/>
              <w:right w:w="200" w:type="dxa"/>
            </w:tcMar>
          </w:tcPr>
          <w:p w14:paraId="2D82194B" w14:textId="77777777" w:rsidR="00154C14" w:rsidRPr="00154C14" w:rsidRDefault="00154C14" w:rsidP="00154C14">
            <w:pPr>
              <w:spacing w:before="60" w:after="60"/>
              <w:jc w:val="both"/>
              <w:rPr>
                <w:b/>
                <w:bCs/>
                <w:i/>
                <w:iCs/>
              </w:rPr>
            </w:pPr>
            <w:r w:rsidRPr="00154C14">
              <w:rPr>
                <w:b/>
                <w:bCs/>
                <w:i/>
                <w:iCs/>
              </w:rPr>
              <w:t>Important — read before completing this form:</w:t>
            </w:r>
          </w:p>
          <w:p w14:paraId="73112DCE" w14:textId="1411F02B" w:rsidR="00154C14" w:rsidRPr="00154C14" w:rsidRDefault="00154C14" w:rsidP="00154C14">
            <w:pPr>
              <w:spacing w:before="60" w:after="60"/>
              <w:ind w:left="568" w:hanging="568"/>
              <w:jc w:val="both"/>
              <w:rPr>
                <w:i/>
                <w:iCs/>
              </w:rPr>
            </w:pPr>
            <w:r w:rsidRPr="00154C14">
              <w:rPr>
                <w:i/>
                <w:iCs/>
              </w:rPr>
              <w:t xml:space="preserve">1. </w:t>
            </w:r>
            <w:r w:rsidRPr="00154C14">
              <w:rPr>
                <w:i/>
                <w:iCs/>
              </w:rPr>
              <w:tab/>
            </w:r>
            <w:r w:rsidRPr="00AB21E5">
              <w:rPr>
                <w:i/>
                <w:iCs/>
                <w:u w:val="single"/>
              </w:rPr>
              <w:t>Time limit</w:t>
            </w:r>
            <w:r w:rsidR="00B25776" w:rsidRPr="00AB21E5">
              <w:rPr>
                <w:i/>
                <w:iCs/>
                <w:u w:val="single"/>
              </w:rPr>
              <w:t>:</w:t>
            </w:r>
            <w:r w:rsidRPr="00154C14">
              <w:rPr>
                <w:i/>
                <w:iCs/>
              </w:rPr>
              <w:t xml:space="preserve"> A complaint must be made no more than six months after the last date on which the alleged misconduct occurred (Act, s 132C).</w:t>
            </w:r>
          </w:p>
          <w:p w14:paraId="751736B0" w14:textId="0F374FDB" w:rsidR="00154C14" w:rsidRPr="00154C14" w:rsidRDefault="00154C14" w:rsidP="00154C14">
            <w:pPr>
              <w:spacing w:before="60" w:after="60"/>
              <w:ind w:left="568" w:hanging="568"/>
              <w:jc w:val="both"/>
              <w:rPr>
                <w:i/>
                <w:iCs/>
              </w:rPr>
            </w:pPr>
            <w:r w:rsidRPr="00154C14">
              <w:rPr>
                <w:i/>
                <w:iCs/>
              </w:rPr>
              <w:t xml:space="preserve">2. </w:t>
            </w:r>
            <w:r w:rsidRPr="00154C14">
              <w:rPr>
                <w:i/>
                <w:iCs/>
              </w:rPr>
              <w:tab/>
            </w:r>
            <w:r w:rsidRPr="00AB21E5">
              <w:rPr>
                <w:i/>
                <w:iCs/>
                <w:u w:val="single"/>
              </w:rPr>
              <w:t>Two pathways</w:t>
            </w:r>
            <w:r w:rsidR="00B25776" w:rsidRPr="00AB21E5">
              <w:rPr>
                <w:i/>
                <w:iCs/>
                <w:u w:val="single"/>
              </w:rPr>
              <w:t>:</w:t>
            </w:r>
            <w:r w:rsidRPr="00154C14">
              <w:rPr>
                <w:i/>
                <w:iCs/>
              </w:rPr>
              <w:t xml:space="preserve"> A complaint may be lodged with the CEO under section 132A of the Act or directly with the secretariat under section 132B of the Act.</w:t>
            </w:r>
          </w:p>
          <w:p w14:paraId="1699EBB6" w14:textId="57FF3ACE" w:rsidR="00154C14" w:rsidRPr="00154C14" w:rsidRDefault="00154C14" w:rsidP="00154C14">
            <w:pPr>
              <w:spacing w:before="60" w:after="60"/>
              <w:ind w:left="568" w:hanging="568"/>
              <w:jc w:val="both"/>
              <w:rPr>
                <w:i/>
                <w:iCs/>
              </w:rPr>
            </w:pPr>
            <w:r w:rsidRPr="00154C14">
              <w:rPr>
                <w:i/>
                <w:iCs/>
              </w:rPr>
              <w:t xml:space="preserve">3. </w:t>
            </w:r>
            <w:r w:rsidRPr="00154C14">
              <w:rPr>
                <w:i/>
                <w:iCs/>
              </w:rPr>
              <w:tab/>
            </w:r>
            <w:r w:rsidRPr="00AB21E5">
              <w:rPr>
                <w:i/>
                <w:iCs/>
                <w:u w:val="single"/>
              </w:rPr>
              <w:t>Statutory declaration</w:t>
            </w:r>
            <w:r w:rsidR="00B25776" w:rsidRPr="00AB21E5">
              <w:rPr>
                <w:i/>
                <w:iCs/>
                <w:u w:val="single"/>
              </w:rPr>
              <w:t>:</w:t>
            </w:r>
            <w:r w:rsidRPr="00154C14">
              <w:rPr>
                <w:i/>
                <w:iCs/>
              </w:rPr>
              <w:t xml:space="preserve"> The information you provide must be verified by a statutory declaration contained at the end of this form. Knowingly making a false declaration is an offence under the Oaths, Affidavits and Declarations Act 2010 (NT).</w:t>
            </w:r>
          </w:p>
          <w:p w14:paraId="29F45CA4" w14:textId="77777777" w:rsidR="00154C14" w:rsidRPr="00154C14" w:rsidRDefault="00154C14" w:rsidP="00154C14">
            <w:pPr>
              <w:spacing w:before="60" w:after="60"/>
              <w:ind w:left="568" w:hanging="568"/>
              <w:jc w:val="both"/>
              <w:rPr>
                <w:i/>
                <w:iCs/>
              </w:rPr>
            </w:pPr>
          </w:p>
          <w:p w14:paraId="1E92C9E9" w14:textId="77777777" w:rsidR="00154C14" w:rsidRPr="00154C14" w:rsidRDefault="00154C14" w:rsidP="00154C14">
            <w:pPr>
              <w:spacing w:before="60" w:after="60"/>
              <w:ind w:left="568" w:hanging="568"/>
              <w:jc w:val="both"/>
              <w:rPr>
                <w:b/>
                <w:bCs/>
                <w:i/>
                <w:iCs/>
              </w:rPr>
            </w:pPr>
            <w:r w:rsidRPr="00154C14">
              <w:rPr>
                <w:b/>
                <w:bCs/>
                <w:i/>
                <w:iCs/>
              </w:rPr>
              <w:t>Definitions</w:t>
            </w:r>
          </w:p>
          <w:p w14:paraId="0058AA51" w14:textId="77777777" w:rsidR="00154C14" w:rsidRPr="00154C14" w:rsidRDefault="00154C14" w:rsidP="00154C14">
            <w:pPr>
              <w:jc w:val="both"/>
              <w:rPr>
                <w:i/>
                <w:iCs/>
              </w:rPr>
            </w:pPr>
            <w:r w:rsidRPr="00154C14">
              <w:rPr>
                <w:b/>
                <w:bCs/>
                <w:i/>
                <w:iCs/>
              </w:rPr>
              <w:t xml:space="preserve">Act </w:t>
            </w:r>
            <w:r w:rsidRPr="00154C14">
              <w:rPr>
                <w:i/>
                <w:iCs/>
              </w:rPr>
              <w:t>means the Local Government Act 2019 (NT).</w:t>
            </w:r>
          </w:p>
          <w:p w14:paraId="648AA184" w14:textId="77777777" w:rsidR="00154C14" w:rsidRPr="00154C14" w:rsidRDefault="00154C14" w:rsidP="00154C14">
            <w:pPr>
              <w:keepLines/>
              <w:widowControl w:val="0"/>
              <w:spacing w:after="240"/>
              <w:jc w:val="both"/>
              <w:rPr>
                <w:i/>
                <w:iCs/>
              </w:rPr>
            </w:pPr>
            <w:r w:rsidRPr="00154C14">
              <w:rPr>
                <w:b/>
                <w:i/>
                <w:iCs/>
              </w:rPr>
              <w:t xml:space="preserve">CEO </w:t>
            </w:r>
            <w:r w:rsidRPr="00154C14">
              <w:rPr>
                <w:i/>
                <w:iCs/>
              </w:rPr>
              <w:t xml:space="preserve">means the relevant council's chief executive officer as appointed under section 165(1) of the Act, who </w:t>
            </w:r>
            <w:proofErr w:type="gramStart"/>
            <w:r w:rsidRPr="00154C14">
              <w:rPr>
                <w:i/>
                <w:iCs/>
              </w:rPr>
              <w:t>is in charge of</w:t>
            </w:r>
            <w:proofErr w:type="gramEnd"/>
            <w:r w:rsidRPr="00154C14">
              <w:rPr>
                <w:i/>
                <w:iCs/>
              </w:rPr>
              <w:t xml:space="preserve"> day</w:t>
            </w:r>
            <w:r w:rsidRPr="00154C14">
              <w:rPr>
                <w:i/>
                <w:iCs/>
              </w:rPr>
              <w:noBreakHyphen/>
              <w:t>to</w:t>
            </w:r>
            <w:r w:rsidRPr="00154C14">
              <w:rPr>
                <w:i/>
                <w:iCs/>
              </w:rPr>
              <w:noBreakHyphen/>
              <w:t>day operations of the council.</w:t>
            </w:r>
          </w:p>
          <w:p w14:paraId="356338B8" w14:textId="77777777" w:rsidR="00154C14" w:rsidRPr="00154C14" w:rsidRDefault="00154C14" w:rsidP="00154C14">
            <w:pPr>
              <w:jc w:val="both"/>
              <w:rPr>
                <w:i/>
                <w:iCs/>
              </w:rPr>
            </w:pPr>
            <w:r w:rsidRPr="00154C14">
              <w:rPr>
                <w:b/>
                <w:bCs/>
                <w:i/>
                <w:iCs/>
              </w:rPr>
              <w:t>Code of Conduct</w:t>
            </w:r>
            <w:r w:rsidRPr="00154C14">
              <w:rPr>
                <w:i/>
                <w:iCs/>
              </w:rPr>
              <w:t xml:space="preserve"> means the Code of Conduct prescribed under section 120 of the Act and included in Schedule 1A of the Regulations. </w:t>
            </w:r>
          </w:p>
          <w:p w14:paraId="3A83C50F" w14:textId="757FDE27" w:rsidR="00154C14" w:rsidRPr="00154C14" w:rsidRDefault="00154C14" w:rsidP="00154C14">
            <w:pPr>
              <w:jc w:val="both"/>
              <w:rPr>
                <w:i/>
                <w:iCs/>
              </w:rPr>
            </w:pPr>
            <w:r w:rsidRPr="00154C14">
              <w:rPr>
                <w:b/>
                <w:bCs/>
                <w:i/>
                <w:iCs/>
              </w:rPr>
              <w:t>Code of Conduct panel</w:t>
            </w:r>
            <w:r w:rsidRPr="00154C14">
              <w:rPr>
                <w:i/>
                <w:iCs/>
              </w:rPr>
              <w:t xml:space="preserve"> means a panel established under Part </w:t>
            </w:r>
            <w:r w:rsidR="00090899">
              <w:rPr>
                <w:i/>
                <w:iCs/>
              </w:rPr>
              <w:t xml:space="preserve">7.4 </w:t>
            </w:r>
            <w:r w:rsidRPr="00154C14">
              <w:rPr>
                <w:i/>
                <w:iCs/>
              </w:rPr>
              <w:t>by the Secretariat in accordance with section 132K of the Act.</w:t>
            </w:r>
          </w:p>
          <w:p w14:paraId="6C2B9E99" w14:textId="77777777" w:rsidR="00154C14" w:rsidRPr="00154C14" w:rsidRDefault="00154C14" w:rsidP="00154C14">
            <w:pPr>
              <w:jc w:val="both"/>
              <w:rPr>
                <w:i/>
                <w:iCs/>
              </w:rPr>
            </w:pPr>
            <w:r w:rsidRPr="00154C14">
              <w:rPr>
                <w:b/>
                <w:bCs/>
                <w:i/>
                <w:iCs/>
              </w:rPr>
              <w:t>Complainant</w:t>
            </w:r>
            <w:r w:rsidRPr="00154C14">
              <w:rPr>
                <w:i/>
                <w:iCs/>
              </w:rPr>
              <w:t xml:space="preserve"> means a person who makes a complaint under section 132A or section 132B of the Act.</w:t>
            </w:r>
          </w:p>
          <w:p w14:paraId="60703EBA" w14:textId="457A7EE5" w:rsidR="00154C14" w:rsidRPr="00154C14" w:rsidRDefault="00154C14" w:rsidP="00154C14">
            <w:pPr>
              <w:jc w:val="both"/>
              <w:rPr>
                <w:b/>
                <w:bCs/>
                <w:i/>
                <w:iCs/>
              </w:rPr>
            </w:pPr>
            <w:r w:rsidRPr="00154C14">
              <w:rPr>
                <w:b/>
                <w:bCs/>
                <w:i/>
                <w:iCs/>
              </w:rPr>
              <w:t xml:space="preserve">Council </w:t>
            </w:r>
            <w:r w:rsidRPr="00154C14">
              <w:rPr>
                <w:i/>
                <w:iCs/>
              </w:rPr>
              <w:t>means the local government council constituted under section 14(b) of the Act.</w:t>
            </w:r>
          </w:p>
          <w:p w14:paraId="4D235C2E" w14:textId="77777777" w:rsidR="00154C14" w:rsidRPr="00154C14" w:rsidRDefault="00154C14" w:rsidP="00154C14">
            <w:pPr>
              <w:jc w:val="both"/>
              <w:rPr>
                <w:b/>
                <w:bCs/>
                <w:i/>
                <w:iCs/>
              </w:rPr>
            </w:pPr>
            <w:r w:rsidRPr="00154C14">
              <w:rPr>
                <w:b/>
                <w:bCs/>
                <w:i/>
                <w:iCs/>
              </w:rPr>
              <w:t xml:space="preserve">Decision-maker </w:t>
            </w:r>
            <w:r w:rsidRPr="00154C14">
              <w:rPr>
                <w:i/>
                <w:iCs/>
              </w:rPr>
              <w:t xml:space="preserve">means the person </w:t>
            </w:r>
            <w:proofErr w:type="gramStart"/>
            <w:r w:rsidRPr="00154C14">
              <w:rPr>
                <w:i/>
                <w:iCs/>
              </w:rPr>
              <w:t>making a decision</w:t>
            </w:r>
            <w:proofErr w:type="gramEnd"/>
            <w:r w:rsidRPr="00154C14">
              <w:rPr>
                <w:i/>
                <w:iCs/>
              </w:rPr>
              <w:t xml:space="preserve"> regarding the complaint and may include the council, an independent assessor, or a Code of Conduct panel and its members.</w:t>
            </w:r>
          </w:p>
          <w:p w14:paraId="60943F27" w14:textId="77777777" w:rsidR="00154C14" w:rsidRPr="00154C14" w:rsidRDefault="00154C14" w:rsidP="00154C14">
            <w:pPr>
              <w:jc w:val="both"/>
              <w:rPr>
                <w:i/>
                <w:iCs/>
                <w:highlight w:val="yellow"/>
              </w:rPr>
            </w:pPr>
            <w:r w:rsidRPr="00154C14">
              <w:rPr>
                <w:b/>
                <w:bCs/>
                <w:i/>
                <w:iCs/>
              </w:rPr>
              <w:t>Dismissal of complaint</w:t>
            </w:r>
            <w:r w:rsidRPr="00154C14">
              <w:rPr>
                <w:i/>
                <w:iCs/>
              </w:rPr>
              <w:t xml:space="preserve"> means dismissal on the grounds that misconduct did not occur or on the grounds of the complaint being frivolous, vexatious, trivial or not made in good faith. </w:t>
            </w:r>
          </w:p>
          <w:p w14:paraId="3247B155" w14:textId="77777777" w:rsidR="00154C14" w:rsidRPr="00154C14" w:rsidRDefault="00154C14" w:rsidP="00154C14">
            <w:pPr>
              <w:jc w:val="both"/>
              <w:rPr>
                <w:i/>
                <w:iCs/>
              </w:rPr>
            </w:pPr>
            <w:r w:rsidRPr="00154C14">
              <w:rPr>
                <w:b/>
                <w:bCs/>
                <w:i/>
                <w:iCs/>
              </w:rPr>
              <w:t>Gross misconduct</w:t>
            </w:r>
            <w:r w:rsidRPr="00154C14">
              <w:rPr>
                <w:i/>
                <w:iCs/>
              </w:rPr>
              <w:t xml:space="preserve"> means conduct by a member that breaches the Code of Conduct and consists of any of the following: </w:t>
            </w:r>
          </w:p>
          <w:p w14:paraId="036ACE84" w14:textId="77777777" w:rsidR="00154C14" w:rsidRPr="00154C14" w:rsidRDefault="00154C14" w:rsidP="00154C14">
            <w:pPr>
              <w:ind w:left="568" w:hanging="568"/>
              <w:jc w:val="both"/>
              <w:rPr>
                <w:i/>
                <w:iCs/>
              </w:rPr>
            </w:pPr>
            <w:r w:rsidRPr="00154C14">
              <w:rPr>
                <w:i/>
                <w:iCs/>
              </w:rPr>
              <w:t>(a)</w:t>
            </w:r>
            <w:r w:rsidRPr="00154C14">
              <w:rPr>
                <w:i/>
                <w:iCs/>
              </w:rPr>
              <w:tab/>
              <w:t xml:space="preserve">corruption; </w:t>
            </w:r>
          </w:p>
          <w:p w14:paraId="3381601E" w14:textId="77777777" w:rsidR="00154C14" w:rsidRPr="00154C14" w:rsidRDefault="00154C14" w:rsidP="00154C14">
            <w:pPr>
              <w:ind w:left="568" w:hanging="568"/>
              <w:jc w:val="both"/>
              <w:rPr>
                <w:i/>
                <w:iCs/>
              </w:rPr>
            </w:pPr>
            <w:r w:rsidRPr="00154C14">
              <w:rPr>
                <w:i/>
                <w:iCs/>
              </w:rPr>
              <w:t>(b)</w:t>
            </w:r>
            <w:r w:rsidRPr="00154C14">
              <w:rPr>
                <w:i/>
                <w:iCs/>
              </w:rPr>
              <w:tab/>
              <w:t xml:space="preserve">a criminal offence; </w:t>
            </w:r>
          </w:p>
          <w:p w14:paraId="0551214A" w14:textId="77777777" w:rsidR="00154C14" w:rsidRPr="00154C14" w:rsidRDefault="00154C14" w:rsidP="00154C14">
            <w:pPr>
              <w:ind w:left="568" w:hanging="568"/>
              <w:jc w:val="both"/>
              <w:rPr>
                <w:i/>
                <w:iCs/>
              </w:rPr>
            </w:pPr>
            <w:r w:rsidRPr="00154C14">
              <w:rPr>
                <w:i/>
                <w:iCs/>
              </w:rPr>
              <w:t>(c)</w:t>
            </w:r>
            <w:r w:rsidRPr="00154C14">
              <w:rPr>
                <w:i/>
                <w:iCs/>
              </w:rPr>
              <w:tab/>
              <w:t xml:space="preserve">repeated serious misconduct; or </w:t>
            </w:r>
          </w:p>
          <w:p w14:paraId="1476C4D0" w14:textId="77777777" w:rsidR="00154C14" w:rsidRPr="00154C14" w:rsidRDefault="00154C14" w:rsidP="00154C14">
            <w:pPr>
              <w:ind w:left="568" w:hanging="568"/>
              <w:jc w:val="both"/>
              <w:rPr>
                <w:i/>
                <w:iCs/>
              </w:rPr>
            </w:pPr>
            <w:r w:rsidRPr="00154C14">
              <w:rPr>
                <w:i/>
                <w:iCs/>
              </w:rPr>
              <w:t>(d)</w:t>
            </w:r>
            <w:r w:rsidRPr="00154C14">
              <w:rPr>
                <w:i/>
                <w:iCs/>
              </w:rPr>
              <w:tab/>
              <w:t xml:space="preserve">behaviour demonstrating the member’s unfitness for office. </w:t>
            </w:r>
          </w:p>
          <w:p w14:paraId="2B692A7E" w14:textId="77777777" w:rsidR="00154C14" w:rsidRPr="00154C14" w:rsidRDefault="00154C14" w:rsidP="00154C14">
            <w:pPr>
              <w:jc w:val="both"/>
              <w:rPr>
                <w:i/>
                <w:iCs/>
              </w:rPr>
            </w:pPr>
            <w:r w:rsidRPr="00154C14">
              <w:rPr>
                <w:b/>
                <w:bCs/>
                <w:i/>
                <w:iCs/>
              </w:rPr>
              <w:lastRenderedPageBreak/>
              <w:t>Independent assessor</w:t>
            </w:r>
            <w:r w:rsidRPr="00154C14">
              <w:rPr>
                <w:i/>
                <w:iCs/>
              </w:rPr>
              <w:t xml:space="preserve"> means a member of the pool of persons appointed under section 121.</w:t>
            </w:r>
          </w:p>
          <w:p w14:paraId="7C8FEFD3" w14:textId="77777777" w:rsidR="00154C14" w:rsidRPr="00154C14" w:rsidRDefault="00154C14" w:rsidP="00154C14">
            <w:pPr>
              <w:jc w:val="both"/>
              <w:rPr>
                <w:b/>
                <w:bCs/>
              </w:rPr>
            </w:pPr>
            <w:r w:rsidRPr="00AB21E5">
              <w:rPr>
                <w:b/>
                <w:bCs/>
                <w:i/>
                <w:iCs/>
              </w:rPr>
              <w:t xml:space="preserve">Member </w:t>
            </w:r>
            <w:r w:rsidRPr="00AB21E5">
              <w:rPr>
                <w:i/>
                <w:iCs/>
              </w:rPr>
              <w:t>means (according to context) a member of an audit committee, a council, a council committee or a local authority (Act, s 7, definition of member).</w:t>
            </w:r>
          </w:p>
          <w:p w14:paraId="38F05981" w14:textId="77777777" w:rsidR="00154C14" w:rsidRPr="00154C14" w:rsidRDefault="00154C14" w:rsidP="00154C14">
            <w:pPr>
              <w:jc w:val="both"/>
              <w:rPr>
                <w:i/>
                <w:iCs/>
              </w:rPr>
            </w:pPr>
            <w:r w:rsidRPr="00154C14">
              <w:rPr>
                <w:b/>
                <w:bCs/>
                <w:i/>
                <w:iCs/>
              </w:rPr>
              <w:t>Misconduct</w:t>
            </w:r>
            <w:r w:rsidRPr="00154C14">
              <w:rPr>
                <w:i/>
                <w:iCs/>
              </w:rPr>
              <w:t xml:space="preserve"> means conduct by a member that breaches the Code of Conduct. </w:t>
            </w:r>
          </w:p>
          <w:p w14:paraId="77A67A68" w14:textId="77777777" w:rsidR="00154C14" w:rsidRPr="00154C14" w:rsidRDefault="00154C14" w:rsidP="00154C14">
            <w:pPr>
              <w:jc w:val="both"/>
              <w:rPr>
                <w:i/>
                <w:iCs/>
              </w:rPr>
            </w:pPr>
            <w:r w:rsidRPr="00154C14">
              <w:rPr>
                <w:b/>
                <w:bCs/>
                <w:i/>
                <w:iCs/>
              </w:rPr>
              <w:t xml:space="preserve">Regulations </w:t>
            </w:r>
            <w:r w:rsidRPr="00154C14">
              <w:rPr>
                <w:i/>
                <w:iCs/>
              </w:rPr>
              <w:t>means the Local Government (General) Regulations 2021 (NT).</w:t>
            </w:r>
          </w:p>
          <w:p w14:paraId="48B2F219" w14:textId="77777777" w:rsidR="00154C14" w:rsidRPr="00154C14" w:rsidRDefault="00154C14" w:rsidP="00154C14">
            <w:pPr>
              <w:jc w:val="both"/>
              <w:rPr>
                <w:i/>
                <w:iCs/>
              </w:rPr>
            </w:pPr>
            <w:r w:rsidRPr="00154C14">
              <w:rPr>
                <w:b/>
                <w:bCs/>
                <w:i/>
                <w:iCs/>
              </w:rPr>
              <w:t>Sanction</w:t>
            </w:r>
            <w:r w:rsidRPr="00154C14">
              <w:rPr>
                <w:i/>
                <w:iCs/>
              </w:rPr>
              <w:t xml:space="preserve"> means any action taken by a council, an independent assessor or a Code of Conduct panel to resolve a complaint, other than to take no further action. A decision to take no further action is not a sanction and cannot be the ground for a subsequent non</w:t>
            </w:r>
            <w:r w:rsidRPr="00154C14">
              <w:rPr>
                <w:rFonts w:ascii="Cambria Math" w:hAnsi="Cambria Math" w:cs="Cambria Math"/>
                <w:i/>
                <w:iCs/>
              </w:rPr>
              <w:t>‑</w:t>
            </w:r>
            <w:r w:rsidRPr="00154C14">
              <w:rPr>
                <w:i/>
                <w:iCs/>
              </w:rPr>
              <w:t>compliance referral under section 132T of the Act.</w:t>
            </w:r>
          </w:p>
          <w:p w14:paraId="13FE8EEA" w14:textId="77777777" w:rsidR="00154C14" w:rsidRPr="00154C14" w:rsidRDefault="00154C14" w:rsidP="00154C14">
            <w:pPr>
              <w:jc w:val="both"/>
              <w:rPr>
                <w:i/>
                <w:iCs/>
              </w:rPr>
            </w:pPr>
            <w:r w:rsidRPr="00154C14">
              <w:rPr>
                <w:b/>
                <w:bCs/>
                <w:i/>
                <w:iCs/>
              </w:rPr>
              <w:t>Secretariat</w:t>
            </w:r>
            <w:r w:rsidRPr="00154C14">
              <w:rPr>
                <w:i/>
                <w:iCs/>
              </w:rPr>
              <w:t xml:space="preserve"> means the Secretariat mentioned in section 126(1) of the Act.</w:t>
            </w:r>
          </w:p>
          <w:p w14:paraId="27BD54B7" w14:textId="77777777" w:rsidR="00154C14" w:rsidRPr="00154C14" w:rsidRDefault="00154C14" w:rsidP="00154C14">
            <w:pPr>
              <w:jc w:val="both"/>
              <w:rPr>
                <w:i/>
                <w:iCs/>
              </w:rPr>
            </w:pPr>
            <w:r w:rsidRPr="00154C14">
              <w:rPr>
                <w:b/>
                <w:bCs/>
                <w:i/>
                <w:iCs/>
              </w:rPr>
              <w:t>Serious misconduct</w:t>
            </w:r>
            <w:r w:rsidRPr="00154C14">
              <w:rPr>
                <w:i/>
                <w:iCs/>
              </w:rPr>
              <w:t xml:space="preserve"> means conduct by a member that breaches the Code of Conduct if the conduct: </w:t>
            </w:r>
          </w:p>
          <w:p w14:paraId="2567C2AE" w14:textId="77777777" w:rsidR="00154C14" w:rsidRPr="00154C14" w:rsidRDefault="00154C14" w:rsidP="00154C14">
            <w:pPr>
              <w:ind w:left="568" w:hanging="568"/>
              <w:jc w:val="both"/>
              <w:rPr>
                <w:i/>
                <w:iCs/>
              </w:rPr>
            </w:pPr>
            <w:r w:rsidRPr="00154C14">
              <w:rPr>
                <w:i/>
                <w:iCs/>
              </w:rPr>
              <w:t>(a)</w:t>
            </w:r>
            <w:r w:rsidRPr="00154C14">
              <w:rPr>
                <w:i/>
                <w:iCs/>
              </w:rPr>
              <w:tab/>
              <w:t>causes a serious and imminent risk to the reputation, viability or resources of a council; or</w:t>
            </w:r>
          </w:p>
          <w:p w14:paraId="18A44AA8" w14:textId="77777777" w:rsidR="00154C14" w:rsidRPr="00154C14" w:rsidRDefault="00154C14" w:rsidP="00154C14">
            <w:pPr>
              <w:ind w:left="568" w:hanging="568"/>
              <w:jc w:val="both"/>
              <w:rPr>
                <w:i/>
                <w:iCs/>
              </w:rPr>
            </w:pPr>
            <w:r w:rsidRPr="00154C14">
              <w:rPr>
                <w:i/>
                <w:iCs/>
              </w:rPr>
              <w:t>(b)</w:t>
            </w:r>
            <w:r w:rsidRPr="00154C14">
              <w:rPr>
                <w:i/>
                <w:iCs/>
              </w:rPr>
              <w:tab/>
              <w:t>consists of bullying, intimidation, sexual harassment, assault or physical or verbal abuse; or</w:t>
            </w:r>
          </w:p>
          <w:p w14:paraId="71D0C068" w14:textId="77777777" w:rsidR="00154C14" w:rsidRPr="00154C14" w:rsidRDefault="00154C14" w:rsidP="00154C14">
            <w:pPr>
              <w:ind w:left="568" w:hanging="568"/>
              <w:jc w:val="both"/>
              <w:rPr>
                <w:i/>
                <w:iCs/>
              </w:rPr>
            </w:pPr>
            <w:r w:rsidRPr="00154C14">
              <w:rPr>
                <w:i/>
                <w:iCs/>
              </w:rPr>
              <w:t>(c)</w:t>
            </w:r>
            <w:r w:rsidRPr="00154C14">
              <w:rPr>
                <w:i/>
                <w:iCs/>
              </w:rPr>
              <w:tab/>
              <w:t>consists of theft or fraud; or</w:t>
            </w:r>
          </w:p>
          <w:p w14:paraId="70724A84" w14:textId="77777777" w:rsidR="00154C14" w:rsidRPr="00154C14" w:rsidRDefault="00154C14" w:rsidP="00154C14">
            <w:pPr>
              <w:ind w:left="568" w:hanging="568"/>
              <w:jc w:val="both"/>
              <w:rPr>
                <w:i/>
                <w:iCs/>
              </w:rPr>
            </w:pPr>
            <w:bookmarkStart w:id="2" w:name="_Hlk219711937"/>
            <w:r w:rsidRPr="00154C14">
              <w:rPr>
                <w:i/>
                <w:iCs/>
              </w:rPr>
              <w:t>(d)</w:t>
            </w:r>
            <w:r w:rsidRPr="00154C14">
              <w:rPr>
                <w:i/>
                <w:iCs/>
              </w:rPr>
              <w:tab/>
              <w:t>consists of being impaired by alcohol or illicit drugs while exercising the powers or performing the duties of the member; or</w:t>
            </w:r>
          </w:p>
          <w:bookmarkEnd w:id="2"/>
          <w:p w14:paraId="6BA1AA27" w14:textId="77777777" w:rsidR="00154C14" w:rsidRPr="00154C14" w:rsidRDefault="00154C14" w:rsidP="00154C14">
            <w:pPr>
              <w:ind w:left="568" w:hanging="568"/>
              <w:jc w:val="both"/>
              <w:rPr>
                <w:i/>
                <w:iCs/>
              </w:rPr>
            </w:pPr>
            <w:r w:rsidRPr="00154C14">
              <w:rPr>
                <w:i/>
                <w:iCs/>
              </w:rPr>
              <w:t>(e)</w:t>
            </w:r>
            <w:r w:rsidRPr="00154C14">
              <w:rPr>
                <w:i/>
                <w:iCs/>
              </w:rPr>
              <w:tab/>
              <w:t>consists of refusing to carry out a reasonable direction of a council consistent with the member's duties under this Act; or</w:t>
            </w:r>
          </w:p>
          <w:p w14:paraId="34099247" w14:textId="77777777" w:rsidR="00154C14" w:rsidRPr="00154C14" w:rsidRDefault="00154C14" w:rsidP="00154C14">
            <w:pPr>
              <w:ind w:left="568" w:hanging="568"/>
              <w:jc w:val="both"/>
              <w:rPr>
                <w:i/>
                <w:iCs/>
              </w:rPr>
            </w:pPr>
            <w:r w:rsidRPr="00154C14">
              <w:rPr>
                <w:i/>
                <w:iCs/>
              </w:rPr>
              <w:t>(f)</w:t>
            </w:r>
            <w:r w:rsidRPr="00154C14">
              <w:rPr>
                <w:i/>
                <w:iCs/>
              </w:rPr>
              <w:tab/>
              <w:t>consists of non-compliance with a sanction imposed by an independent assessor or a Code of Conduct panel.</w:t>
            </w:r>
          </w:p>
        </w:tc>
      </w:tr>
    </w:tbl>
    <w:p w14:paraId="4A861824" w14:textId="77777777" w:rsidR="00154C14" w:rsidRPr="00154C14" w:rsidRDefault="00154C14" w:rsidP="00154C14">
      <w:pPr>
        <w:spacing w:before="60" w:after="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CDCD1"/>
        <w:tblCellMar>
          <w:left w:w="10" w:type="dxa"/>
          <w:right w:w="10" w:type="dxa"/>
        </w:tblCellMar>
        <w:tblLook w:val="0000" w:firstRow="0" w:lastRow="0" w:firstColumn="0" w:lastColumn="0" w:noHBand="0" w:noVBand="0"/>
      </w:tblPr>
      <w:tblGrid>
        <w:gridCol w:w="9607"/>
      </w:tblGrid>
      <w:tr w:rsidR="00154C14" w:rsidRPr="00154C14" w14:paraId="141EC35A" w14:textId="77777777" w:rsidTr="00154C14">
        <w:tc>
          <w:tcPr>
            <w:tcW w:w="5000" w:type="pct"/>
            <w:tcBorders>
              <w:top w:val="single" w:sz="4" w:space="0" w:color="808080"/>
              <w:left w:val="single" w:sz="4" w:space="0" w:color="808080"/>
              <w:bottom w:val="single" w:sz="4" w:space="0" w:color="808080"/>
              <w:right w:val="single" w:sz="4" w:space="0" w:color="808080"/>
            </w:tcBorders>
            <w:shd w:val="clear" w:color="auto" w:fill="FCDCD1"/>
            <w:tcMar>
              <w:top w:w="120" w:type="dxa"/>
              <w:left w:w="200" w:type="dxa"/>
              <w:bottom w:w="120" w:type="dxa"/>
              <w:right w:w="200" w:type="dxa"/>
            </w:tcMar>
          </w:tcPr>
          <w:p w14:paraId="15590B9A" w14:textId="77777777" w:rsidR="00154C14" w:rsidRPr="00154C14" w:rsidRDefault="00154C14" w:rsidP="00154C14">
            <w:pPr>
              <w:spacing w:before="120" w:after="120"/>
              <w:rPr>
                <w:rFonts w:ascii="Lato Semibold" w:hAnsi="Lato Semibold"/>
                <w:color w:val="F4551A"/>
                <w:sz w:val="28"/>
                <w:szCs w:val="28"/>
              </w:rPr>
            </w:pPr>
            <w:r w:rsidRPr="00154C14">
              <w:rPr>
                <w:rFonts w:ascii="Lato Semibold" w:hAnsi="Lato Semibold"/>
                <w:color w:val="F4551A"/>
                <w:sz w:val="28"/>
                <w:szCs w:val="28"/>
              </w:rPr>
              <w:t>Section 1 — Pathway selection</w:t>
            </w:r>
          </w:p>
        </w:tc>
      </w:tr>
    </w:tbl>
    <w:p w14:paraId="7B391435" w14:textId="77777777" w:rsidR="00154C14" w:rsidRPr="00154C14" w:rsidRDefault="00154C14" w:rsidP="00154C14">
      <w:pPr>
        <w:spacing w:before="120" w:after="120"/>
        <w:jc w:val="both"/>
      </w:pPr>
      <w:r w:rsidRPr="00154C14">
        <w:t>There are two pathways for lodging a complaint. You must select one. Select the pathway you are using and confirm the basis.</w:t>
      </w:r>
    </w:p>
    <w:p w14:paraId="57C91E27" w14:textId="77777777" w:rsidR="00154C14" w:rsidRPr="00154C14" w:rsidRDefault="00154C14" w:rsidP="00154C14">
      <w:pPr>
        <w:spacing w:before="120" w:after="120"/>
        <w:jc w:val="both"/>
      </w:pPr>
      <w:r w:rsidRPr="00154C14">
        <w:rPr>
          <w:b/>
          <w:bCs/>
        </w:rPr>
        <w:t>Pathway 1 —CEO (Act, s 132A): default pathway</w:t>
      </w:r>
    </w:p>
    <w:p w14:paraId="5996A365" w14:textId="77777777" w:rsidR="00154C14" w:rsidRPr="00154C14" w:rsidRDefault="00154C14" w:rsidP="00154C14">
      <w:pPr>
        <w:spacing w:before="120" w:after="120"/>
        <w:ind w:left="360"/>
        <w:jc w:val="both"/>
      </w:pPr>
      <w:r w:rsidRPr="00154C14">
        <w:rPr>
          <w:sz w:val="16"/>
          <w:szCs w:val="16"/>
        </w:rPr>
        <w:fldChar w:fldCharType="begin">
          <w:ffData>
            <w:name w:val="Check1"/>
            <w:enabled/>
            <w:calcOnExit w:val="0"/>
            <w:checkBox>
              <w:sizeAuto/>
              <w:default w:val="0"/>
            </w:checkBox>
          </w:ffData>
        </w:fldChar>
      </w:r>
      <w:bookmarkStart w:id="3" w:name="Check1"/>
      <w:r w:rsidRPr="00154C14">
        <w:rPr>
          <w:sz w:val="16"/>
          <w:szCs w:val="16"/>
        </w:rPr>
        <w:instrText xml:space="preserve"> FORMCHECKBOX </w:instrText>
      </w:r>
      <w:r w:rsidRPr="00154C14">
        <w:rPr>
          <w:sz w:val="16"/>
          <w:szCs w:val="16"/>
        </w:rPr>
      </w:r>
      <w:r w:rsidRPr="00154C14">
        <w:rPr>
          <w:sz w:val="16"/>
          <w:szCs w:val="16"/>
        </w:rPr>
        <w:fldChar w:fldCharType="separate"/>
      </w:r>
      <w:r w:rsidRPr="00154C14">
        <w:rPr>
          <w:sz w:val="16"/>
          <w:szCs w:val="16"/>
        </w:rPr>
        <w:fldChar w:fldCharType="end"/>
      </w:r>
      <w:bookmarkEnd w:id="3"/>
      <w:r w:rsidRPr="00154C14">
        <w:t xml:space="preserve">  I am lodging this complaint with the CEO of the relevant council under section 132A of the Act.</w:t>
      </w:r>
    </w:p>
    <w:p w14:paraId="030742BF" w14:textId="77777777" w:rsidR="00154C14" w:rsidRPr="00154C14" w:rsidRDefault="00154C14" w:rsidP="00154C14">
      <w:pPr>
        <w:keepNext/>
        <w:spacing w:before="120" w:after="120"/>
        <w:jc w:val="both"/>
      </w:pPr>
      <w:r w:rsidRPr="00154C14">
        <w:rPr>
          <w:b/>
          <w:bCs/>
        </w:rPr>
        <w:t>Pathway 2 — Secretariat (Act, s 132B): only available if at least one of the criteria below is met</w:t>
      </w:r>
    </w:p>
    <w:p w14:paraId="48983FD3" w14:textId="77777777" w:rsidR="00154C14" w:rsidRPr="00154C14" w:rsidRDefault="00154C14" w:rsidP="00154C14">
      <w:pPr>
        <w:keepNext/>
        <w:spacing w:before="120" w:after="120"/>
        <w:jc w:val="both"/>
      </w:pPr>
      <w:r w:rsidRPr="00154C14">
        <w:t>Select each box that applies. At least one box must be selected for the secretariat pathway:</w:t>
      </w:r>
    </w:p>
    <w:p w14:paraId="13D56277" w14:textId="77777777" w:rsidR="00154C14" w:rsidRPr="00154C14" w:rsidRDefault="00154C14" w:rsidP="00154C14">
      <w:pPr>
        <w:spacing w:before="120" w:after="120"/>
        <w:ind w:left="360"/>
        <w:jc w:val="both"/>
      </w:pPr>
      <w:r w:rsidRPr="00154C14">
        <w:rPr>
          <w:sz w:val="16"/>
          <w:szCs w:val="16"/>
        </w:rPr>
        <w:fldChar w:fldCharType="begin">
          <w:ffData>
            <w:name w:val="Check2"/>
            <w:enabled/>
            <w:calcOnExit w:val="0"/>
            <w:checkBox>
              <w:sizeAuto/>
              <w:default w:val="0"/>
            </w:checkBox>
          </w:ffData>
        </w:fldChar>
      </w:r>
      <w:bookmarkStart w:id="4" w:name="Check2"/>
      <w:r w:rsidRPr="00154C14">
        <w:rPr>
          <w:sz w:val="16"/>
          <w:szCs w:val="16"/>
        </w:rPr>
        <w:instrText xml:space="preserve"> FORMCHECKBOX </w:instrText>
      </w:r>
      <w:r w:rsidRPr="00154C14">
        <w:rPr>
          <w:sz w:val="16"/>
          <w:szCs w:val="16"/>
        </w:rPr>
      </w:r>
      <w:r w:rsidRPr="00154C14">
        <w:rPr>
          <w:sz w:val="16"/>
          <w:szCs w:val="16"/>
        </w:rPr>
        <w:fldChar w:fldCharType="separate"/>
      </w:r>
      <w:r w:rsidRPr="00154C14">
        <w:rPr>
          <w:sz w:val="16"/>
          <w:szCs w:val="16"/>
        </w:rPr>
        <w:fldChar w:fldCharType="end"/>
      </w:r>
      <w:bookmarkEnd w:id="4"/>
      <w:r w:rsidRPr="00154C14">
        <w:rPr>
          <w:sz w:val="16"/>
          <w:szCs w:val="16"/>
        </w:rPr>
        <w:t xml:space="preserve"> </w:t>
      </w:r>
      <w:r w:rsidRPr="00154C14">
        <w:t xml:space="preserve"> The complaint involves more than one member.</w:t>
      </w:r>
    </w:p>
    <w:p w14:paraId="7C2F2D6B" w14:textId="77777777" w:rsidR="00154C14" w:rsidRPr="00154C14" w:rsidRDefault="00154C14" w:rsidP="00154C14">
      <w:pPr>
        <w:spacing w:before="120" w:after="120"/>
        <w:ind w:left="360"/>
        <w:jc w:val="both"/>
      </w:pPr>
      <w:r w:rsidRPr="00154C14">
        <w:rPr>
          <w:sz w:val="16"/>
          <w:szCs w:val="16"/>
        </w:rPr>
        <w:fldChar w:fldCharType="begin">
          <w:ffData>
            <w:name w:val="Check3"/>
            <w:enabled/>
            <w:calcOnExit w:val="0"/>
            <w:checkBox>
              <w:sizeAuto/>
              <w:default w:val="0"/>
            </w:checkBox>
          </w:ffData>
        </w:fldChar>
      </w:r>
      <w:bookmarkStart w:id="5" w:name="Check3"/>
      <w:r w:rsidRPr="00154C14">
        <w:rPr>
          <w:sz w:val="16"/>
          <w:szCs w:val="16"/>
        </w:rPr>
        <w:instrText xml:space="preserve"> FORMCHECKBOX </w:instrText>
      </w:r>
      <w:r w:rsidRPr="00154C14">
        <w:rPr>
          <w:sz w:val="16"/>
          <w:szCs w:val="16"/>
        </w:rPr>
      </w:r>
      <w:r w:rsidRPr="00154C14">
        <w:rPr>
          <w:sz w:val="16"/>
          <w:szCs w:val="16"/>
        </w:rPr>
        <w:fldChar w:fldCharType="separate"/>
      </w:r>
      <w:r w:rsidRPr="00154C14">
        <w:rPr>
          <w:sz w:val="16"/>
          <w:szCs w:val="16"/>
        </w:rPr>
        <w:fldChar w:fldCharType="end"/>
      </w:r>
      <w:bookmarkEnd w:id="5"/>
      <w:r w:rsidRPr="00154C14">
        <w:t xml:space="preserve">  The complaint is about the principal member or the deputy principal member.</w:t>
      </w:r>
    </w:p>
    <w:p w14:paraId="38EE58EF" w14:textId="77777777" w:rsidR="00154C14" w:rsidRPr="00154C14" w:rsidRDefault="00154C14" w:rsidP="00154C14">
      <w:pPr>
        <w:spacing w:before="120" w:after="120"/>
        <w:ind w:left="360"/>
        <w:jc w:val="both"/>
      </w:pPr>
      <w:r w:rsidRPr="00154C14">
        <w:rPr>
          <w:sz w:val="16"/>
          <w:szCs w:val="16"/>
        </w:rPr>
        <w:fldChar w:fldCharType="begin">
          <w:ffData>
            <w:name w:val="Check4"/>
            <w:enabled/>
            <w:calcOnExit w:val="0"/>
            <w:checkBox>
              <w:sizeAuto/>
              <w:default w:val="0"/>
            </w:checkBox>
          </w:ffData>
        </w:fldChar>
      </w:r>
      <w:bookmarkStart w:id="6" w:name="Check4"/>
      <w:r w:rsidRPr="00154C14">
        <w:rPr>
          <w:sz w:val="16"/>
          <w:szCs w:val="16"/>
        </w:rPr>
        <w:instrText xml:space="preserve"> FORMCHECKBOX </w:instrText>
      </w:r>
      <w:r w:rsidRPr="00154C14">
        <w:rPr>
          <w:sz w:val="16"/>
          <w:szCs w:val="16"/>
        </w:rPr>
      </w:r>
      <w:r w:rsidRPr="00154C14">
        <w:rPr>
          <w:sz w:val="16"/>
          <w:szCs w:val="16"/>
        </w:rPr>
        <w:fldChar w:fldCharType="separate"/>
      </w:r>
      <w:r w:rsidRPr="00154C14">
        <w:rPr>
          <w:sz w:val="16"/>
          <w:szCs w:val="16"/>
        </w:rPr>
        <w:fldChar w:fldCharType="end"/>
      </w:r>
      <w:bookmarkEnd w:id="6"/>
      <w:r w:rsidRPr="00154C14">
        <w:t xml:space="preserve">  The complaint alleges serious misconduct (</w:t>
      </w:r>
      <w:r w:rsidRPr="00154C14">
        <w:rPr>
          <w:b/>
          <w:bCs/>
        </w:rPr>
        <w:t xml:space="preserve">Act, </w:t>
      </w:r>
      <w:r w:rsidRPr="00154C14">
        <w:t>s 119 definition of "serious misconduct").</w:t>
      </w:r>
    </w:p>
    <w:p w14:paraId="2AD6946E" w14:textId="77777777" w:rsidR="00154C14" w:rsidRPr="00154C14" w:rsidRDefault="00154C14" w:rsidP="00154C14">
      <w:pPr>
        <w:spacing w:before="120" w:after="120"/>
        <w:ind w:left="360"/>
        <w:jc w:val="both"/>
      </w:pPr>
      <w:r w:rsidRPr="00154C14">
        <w:rPr>
          <w:sz w:val="16"/>
          <w:szCs w:val="16"/>
        </w:rPr>
        <w:fldChar w:fldCharType="begin">
          <w:ffData>
            <w:name w:val="Check5"/>
            <w:enabled/>
            <w:calcOnExit w:val="0"/>
            <w:checkBox>
              <w:sizeAuto/>
              <w:default w:val="0"/>
            </w:checkBox>
          </w:ffData>
        </w:fldChar>
      </w:r>
      <w:bookmarkStart w:id="7" w:name="Check5"/>
      <w:r w:rsidRPr="00154C14">
        <w:rPr>
          <w:sz w:val="16"/>
          <w:szCs w:val="16"/>
        </w:rPr>
        <w:instrText xml:space="preserve"> FORMCHECKBOX </w:instrText>
      </w:r>
      <w:r w:rsidRPr="00154C14">
        <w:rPr>
          <w:sz w:val="16"/>
          <w:szCs w:val="16"/>
        </w:rPr>
      </w:r>
      <w:r w:rsidRPr="00154C14">
        <w:rPr>
          <w:sz w:val="16"/>
          <w:szCs w:val="16"/>
        </w:rPr>
        <w:fldChar w:fldCharType="separate"/>
      </w:r>
      <w:r w:rsidRPr="00154C14">
        <w:rPr>
          <w:sz w:val="16"/>
          <w:szCs w:val="16"/>
        </w:rPr>
        <w:fldChar w:fldCharType="end"/>
      </w:r>
      <w:bookmarkEnd w:id="7"/>
      <w:r w:rsidRPr="00154C14">
        <w:rPr>
          <w:sz w:val="16"/>
          <w:szCs w:val="16"/>
        </w:rPr>
        <w:t xml:space="preserve"> </w:t>
      </w:r>
      <w:r w:rsidRPr="00154C14">
        <w:t xml:space="preserve"> The complaint alleges gross misconduct (</w:t>
      </w:r>
      <w:r w:rsidRPr="00154C14">
        <w:rPr>
          <w:b/>
          <w:bCs/>
        </w:rPr>
        <w:t xml:space="preserve">Act, </w:t>
      </w:r>
      <w:r w:rsidRPr="00154C14">
        <w:t>s 119 definition of "gross misconduct").</w:t>
      </w:r>
    </w:p>
    <w:p w14:paraId="0508FE01" w14:textId="77777777" w:rsidR="00154C14" w:rsidRPr="00154C14" w:rsidRDefault="00154C14" w:rsidP="00154C14">
      <w:pPr>
        <w:keepNext/>
        <w:spacing w:before="120" w:after="120"/>
        <w:jc w:val="both"/>
      </w:pPr>
      <w:r w:rsidRPr="00154C14">
        <w:rPr>
          <w:b/>
          <w:bCs/>
        </w:rPr>
        <w:lastRenderedPageBreak/>
        <w:t>Select this box to confirm pathway 2:</w:t>
      </w:r>
    </w:p>
    <w:p w14:paraId="45052F20" w14:textId="77777777" w:rsidR="00154C14" w:rsidRPr="00154C14" w:rsidRDefault="00154C14" w:rsidP="00154C14">
      <w:pPr>
        <w:spacing w:before="120" w:after="120"/>
        <w:ind w:left="360"/>
        <w:jc w:val="both"/>
      </w:pPr>
      <w:r w:rsidRPr="00154C14">
        <w:rPr>
          <w:sz w:val="16"/>
          <w:szCs w:val="16"/>
        </w:rPr>
        <w:fldChar w:fldCharType="begin">
          <w:ffData>
            <w:name w:val="Check6"/>
            <w:enabled/>
            <w:calcOnExit w:val="0"/>
            <w:checkBox>
              <w:sizeAuto/>
              <w:default w:val="0"/>
            </w:checkBox>
          </w:ffData>
        </w:fldChar>
      </w:r>
      <w:bookmarkStart w:id="8" w:name="Check6"/>
      <w:r w:rsidRPr="00154C14">
        <w:rPr>
          <w:sz w:val="16"/>
          <w:szCs w:val="16"/>
        </w:rPr>
        <w:instrText xml:space="preserve"> FORMCHECKBOX </w:instrText>
      </w:r>
      <w:r w:rsidRPr="00154C14">
        <w:rPr>
          <w:sz w:val="16"/>
          <w:szCs w:val="16"/>
        </w:rPr>
      </w:r>
      <w:r w:rsidRPr="00154C14">
        <w:rPr>
          <w:sz w:val="16"/>
          <w:szCs w:val="16"/>
        </w:rPr>
        <w:fldChar w:fldCharType="separate"/>
      </w:r>
      <w:r w:rsidRPr="00154C14">
        <w:rPr>
          <w:sz w:val="16"/>
          <w:szCs w:val="16"/>
        </w:rPr>
        <w:fldChar w:fldCharType="end"/>
      </w:r>
      <w:bookmarkEnd w:id="8"/>
      <w:r w:rsidRPr="00154C14">
        <w:t xml:space="preserve">  I am lodging this complaint directly with the secretariat under section 132B of the Act because at least one of the above criteria applies.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07"/>
      </w:tblGrid>
      <w:tr w:rsidR="00154C14" w:rsidRPr="00154C14" w14:paraId="23E1A961" w14:textId="77777777" w:rsidTr="00154C14">
        <w:tc>
          <w:tcPr>
            <w:tcW w:w="5000" w:type="pct"/>
            <w:tcBorders>
              <w:top w:val="single" w:sz="4" w:space="0" w:color="808080"/>
              <w:left w:val="single" w:sz="4" w:space="0" w:color="808080"/>
              <w:bottom w:val="single" w:sz="4" w:space="0" w:color="808080"/>
              <w:right w:val="single" w:sz="4" w:space="0" w:color="808080"/>
            </w:tcBorders>
            <w:shd w:val="clear" w:color="auto" w:fill="F2F2F2"/>
            <w:tcMar>
              <w:top w:w="140" w:type="dxa"/>
              <w:left w:w="200" w:type="dxa"/>
              <w:bottom w:w="140" w:type="dxa"/>
              <w:right w:w="200" w:type="dxa"/>
            </w:tcMar>
          </w:tcPr>
          <w:p w14:paraId="72EDB264" w14:textId="7A218D70" w:rsidR="00154C14" w:rsidRPr="00154C14" w:rsidRDefault="00154C14" w:rsidP="00154C14">
            <w:pPr>
              <w:spacing w:after="0"/>
              <w:jc w:val="both"/>
            </w:pPr>
            <w:r w:rsidRPr="00154C14">
              <w:rPr>
                <w:i/>
                <w:iCs/>
              </w:rPr>
              <w:t xml:space="preserve">If none of the </w:t>
            </w:r>
            <w:r w:rsidR="00B25776">
              <w:rPr>
                <w:i/>
                <w:iCs/>
              </w:rPr>
              <w:t xml:space="preserve">criteria in </w:t>
            </w:r>
            <w:r w:rsidRPr="00154C14">
              <w:rPr>
                <w:i/>
                <w:iCs/>
              </w:rPr>
              <w:t>section 132B of the Act applies, your complaint must be lodged with the CEO under pathway 1. Lodging with the secretariat where no section 132B criterion applies will result in the complaint being redirected.</w:t>
            </w:r>
          </w:p>
        </w:tc>
      </w:tr>
    </w:tbl>
    <w:p w14:paraId="232BBC3E" w14:textId="77777777" w:rsidR="00154C14" w:rsidRPr="00154C14" w:rsidRDefault="00154C14" w:rsidP="00154C14">
      <w:pPr>
        <w:spacing w:before="60" w:after="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CDCD1"/>
        <w:tblCellMar>
          <w:left w:w="10" w:type="dxa"/>
          <w:right w:w="10" w:type="dxa"/>
        </w:tblCellMar>
        <w:tblLook w:val="0000" w:firstRow="0" w:lastRow="0" w:firstColumn="0" w:lastColumn="0" w:noHBand="0" w:noVBand="0"/>
      </w:tblPr>
      <w:tblGrid>
        <w:gridCol w:w="9607"/>
      </w:tblGrid>
      <w:tr w:rsidR="00154C14" w:rsidRPr="00154C14" w14:paraId="61620DDA" w14:textId="77777777" w:rsidTr="00154C14">
        <w:tc>
          <w:tcPr>
            <w:tcW w:w="5000" w:type="pct"/>
            <w:tcBorders>
              <w:top w:val="single" w:sz="4" w:space="0" w:color="808080"/>
              <w:left w:val="single" w:sz="4" w:space="0" w:color="808080"/>
              <w:bottom w:val="single" w:sz="4" w:space="0" w:color="808080"/>
              <w:right w:val="single" w:sz="4" w:space="0" w:color="808080"/>
            </w:tcBorders>
            <w:shd w:val="clear" w:color="auto" w:fill="FCDCD1"/>
            <w:tcMar>
              <w:top w:w="120" w:type="dxa"/>
              <w:left w:w="200" w:type="dxa"/>
              <w:bottom w:w="120" w:type="dxa"/>
              <w:right w:w="200" w:type="dxa"/>
            </w:tcMar>
          </w:tcPr>
          <w:p w14:paraId="5FE14D5F" w14:textId="77777777" w:rsidR="00154C14" w:rsidRPr="00154C14" w:rsidRDefault="00154C14" w:rsidP="00154C14">
            <w:pPr>
              <w:spacing w:before="120" w:after="120"/>
              <w:rPr>
                <w:color w:val="F4551A"/>
              </w:rPr>
            </w:pPr>
            <w:r w:rsidRPr="00154C14">
              <w:rPr>
                <w:rFonts w:ascii="Lato Semibold" w:hAnsi="Lato Semibold"/>
                <w:color w:val="F4551A"/>
                <w:sz w:val="28"/>
                <w:szCs w:val="28"/>
              </w:rPr>
              <w:t>Section 2 — Your details (the complainant)</w:t>
            </w:r>
          </w:p>
        </w:tc>
      </w:tr>
    </w:tbl>
    <w:p w14:paraId="09BA43F5" w14:textId="77777777" w:rsidR="00154C14" w:rsidRPr="00154C14" w:rsidRDefault="00154C14" w:rsidP="00154C14">
      <w:pPr>
        <w:spacing w:before="120" w:after="120"/>
      </w:pPr>
      <w:r w:rsidRPr="00154C14">
        <w:rPr>
          <w:b/>
          <w:bCs/>
        </w:rPr>
        <w:t>Your contact details: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948"/>
        <w:gridCol w:w="5659"/>
      </w:tblGrid>
      <w:tr w:rsidR="00154C14" w:rsidRPr="00154C14" w14:paraId="193F39CC" w14:textId="77777777" w:rsidTr="003D7954">
        <w:tc>
          <w:tcPr>
            <w:tcW w:w="2055"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49CDC6B9" w14:textId="77777777" w:rsidR="00154C14" w:rsidRPr="00154C14" w:rsidRDefault="00154C14" w:rsidP="00154C14">
            <w:pPr>
              <w:spacing w:before="60" w:after="60"/>
            </w:pPr>
            <w:r w:rsidRPr="00154C14">
              <w:rPr>
                <w:b/>
                <w:bCs/>
              </w:rPr>
              <w:t>Full name</w:t>
            </w:r>
          </w:p>
        </w:tc>
        <w:tc>
          <w:tcPr>
            <w:tcW w:w="2945"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764D944D" w14:textId="77777777" w:rsidR="00154C14" w:rsidRPr="00154C14" w:rsidRDefault="00154C14" w:rsidP="00154C14">
            <w:pPr>
              <w:spacing w:before="60" w:after="60"/>
            </w:pPr>
            <w:r w:rsidRPr="00154C14">
              <w:t xml:space="preserve"> </w:t>
            </w:r>
          </w:p>
        </w:tc>
      </w:tr>
      <w:tr w:rsidR="00154C14" w:rsidRPr="00154C14" w14:paraId="41C51D38" w14:textId="77777777" w:rsidTr="003D7954">
        <w:tc>
          <w:tcPr>
            <w:tcW w:w="2055"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29990946" w14:textId="77777777" w:rsidR="00154C14" w:rsidRPr="00154C14" w:rsidRDefault="00154C14" w:rsidP="00154C14">
            <w:pPr>
              <w:spacing w:before="60" w:after="60"/>
            </w:pPr>
            <w:r w:rsidRPr="00154C14">
              <w:rPr>
                <w:b/>
                <w:bCs/>
              </w:rPr>
              <w:t>Postal address</w:t>
            </w:r>
          </w:p>
        </w:tc>
        <w:tc>
          <w:tcPr>
            <w:tcW w:w="2945"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6F0584D0" w14:textId="77777777" w:rsidR="00154C14" w:rsidRPr="00154C14" w:rsidRDefault="00154C14" w:rsidP="00154C14">
            <w:pPr>
              <w:spacing w:before="60" w:after="60"/>
            </w:pPr>
            <w:r w:rsidRPr="00154C14">
              <w:t xml:space="preserve"> </w:t>
            </w:r>
          </w:p>
        </w:tc>
      </w:tr>
      <w:tr w:rsidR="00154C14" w:rsidRPr="00154C14" w14:paraId="7C87BD6C" w14:textId="77777777" w:rsidTr="003D7954">
        <w:tc>
          <w:tcPr>
            <w:tcW w:w="2055"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41FEB859" w14:textId="77777777" w:rsidR="00154C14" w:rsidRPr="00154C14" w:rsidRDefault="00154C14" w:rsidP="00154C14">
            <w:pPr>
              <w:spacing w:before="60" w:after="60"/>
            </w:pPr>
            <w:r w:rsidRPr="00154C14">
              <w:rPr>
                <w:b/>
                <w:bCs/>
              </w:rPr>
              <w:t>Email address</w:t>
            </w:r>
          </w:p>
        </w:tc>
        <w:tc>
          <w:tcPr>
            <w:tcW w:w="2945"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63F3015A" w14:textId="77777777" w:rsidR="00154C14" w:rsidRPr="00154C14" w:rsidRDefault="00154C14" w:rsidP="00154C14">
            <w:pPr>
              <w:spacing w:before="60" w:after="60"/>
            </w:pPr>
            <w:r w:rsidRPr="00154C14">
              <w:t xml:space="preserve"> </w:t>
            </w:r>
          </w:p>
        </w:tc>
      </w:tr>
      <w:tr w:rsidR="00154C14" w:rsidRPr="00154C14" w14:paraId="6260DFDB" w14:textId="77777777" w:rsidTr="003D7954">
        <w:tc>
          <w:tcPr>
            <w:tcW w:w="2055"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7E7ACF5E" w14:textId="77777777" w:rsidR="00154C14" w:rsidRPr="00154C14" w:rsidRDefault="00154C14" w:rsidP="00154C14">
            <w:pPr>
              <w:spacing w:before="60" w:after="60"/>
            </w:pPr>
            <w:r w:rsidRPr="00154C14">
              <w:rPr>
                <w:b/>
                <w:bCs/>
              </w:rPr>
              <w:t>Telephone number</w:t>
            </w:r>
          </w:p>
        </w:tc>
        <w:tc>
          <w:tcPr>
            <w:tcW w:w="2945"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48724228" w14:textId="77777777" w:rsidR="00154C14" w:rsidRPr="00154C14" w:rsidRDefault="00154C14" w:rsidP="00154C14">
            <w:pPr>
              <w:spacing w:before="60" w:after="60"/>
            </w:pPr>
            <w:r w:rsidRPr="00154C14">
              <w:t xml:space="preserve"> </w:t>
            </w:r>
          </w:p>
        </w:tc>
      </w:tr>
      <w:tr w:rsidR="00154C14" w:rsidRPr="00154C14" w14:paraId="1060F3F5" w14:textId="77777777" w:rsidTr="003D7954">
        <w:tc>
          <w:tcPr>
            <w:tcW w:w="2055"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3978C0E8" w14:textId="77777777" w:rsidR="00154C14" w:rsidRPr="00154C14" w:rsidRDefault="00154C14" w:rsidP="00154C14">
            <w:pPr>
              <w:spacing w:before="60" w:after="60"/>
            </w:pPr>
            <w:r w:rsidRPr="00154C14">
              <w:rPr>
                <w:b/>
                <w:bCs/>
              </w:rPr>
              <w:t>Preferred method of contact</w:t>
            </w:r>
          </w:p>
        </w:tc>
        <w:tc>
          <w:tcPr>
            <w:tcW w:w="2945"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688D50C8" w14:textId="77777777" w:rsidR="00154C14" w:rsidRPr="00154C14" w:rsidRDefault="00154C14" w:rsidP="00154C14">
            <w:pPr>
              <w:spacing w:before="60" w:after="60"/>
            </w:pPr>
            <w:r w:rsidRPr="00154C14">
              <w:t xml:space="preserve"> </w:t>
            </w:r>
          </w:p>
        </w:tc>
      </w:tr>
    </w:tbl>
    <w:p w14:paraId="727BB5AC" w14:textId="77777777" w:rsidR="00154C14" w:rsidRPr="00154C14" w:rsidRDefault="00154C14" w:rsidP="00154C14">
      <w:pPr>
        <w:spacing w:before="120" w:after="120"/>
      </w:pPr>
      <w:r w:rsidRPr="00154C14">
        <w:rPr>
          <w:b/>
          <w:bCs/>
        </w:rPr>
        <w:t>Your capacity (select one):</w:t>
      </w:r>
    </w:p>
    <w:p w14:paraId="0EF5861E" w14:textId="77777777" w:rsidR="00154C14" w:rsidRPr="00154C14" w:rsidRDefault="00154C14" w:rsidP="00154C14">
      <w:pPr>
        <w:spacing w:before="120" w:after="120"/>
        <w:ind w:left="360"/>
      </w:pPr>
      <w:r w:rsidRPr="00154C14">
        <w:rPr>
          <w:sz w:val="16"/>
          <w:szCs w:val="16"/>
        </w:rPr>
        <w:fldChar w:fldCharType="begin">
          <w:ffData>
            <w:name w:val="Check6"/>
            <w:enabled/>
            <w:calcOnExit w:val="0"/>
            <w:checkBox>
              <w:sizeAuto/>
              <w:default w:val="0"/>
            </w:checkBox>
          </w:ffData>
        </w:fldChar>
      </w:r>
      <w:r w:rsidRPr="00154C14">
        <w:rPr>
          <w:sz w:val="16"/>
          <w:szCs w:val="16"/>
        </w:rPr>
        <w:instrText xml:space="preserve"> FORMCHECKBOX </w:instrText>
      </w:r>
      <w:r w:rsidRPr="00154C14">
        <w:rPr>
          <w:sz w:val="16"/>
          <w:szCs w:val="16"/>
        </w:rPr>
      </w:r>
      <w:r w:rsidRPr="00154C14">
        <w:rPr>
          <w:sz w:val="16"/>
          <w:szCs w:val="16"/>
        </w:rPr>
        <w:fldChar w:fldCharType="separate"/>
      </w:r>
      <w:r w:rsidRPr="00154C14">
        <w:rPr>
          <w:sz w:val="16"/>
          <w:szCs w:val="16"/>
        </w:rPr>
        <w:fldChar w:fldCharType="end"/>
      </w:r>
      <w:r w:rsidRPr="00154C14">
        <w:t xml:space="preserve">  Member of the public</w:t>
      </w:r>
    </w:p>
    <w:p w14:paraId="7C26DF79" w14:textId="20A30FEB" w:rsidR="00154C14" w:rsidRPr="00154C14" w:rsidRDefault="00154C14" w:rsidP="00154C14">
      <w:pPr>
        <w:spacing w:before="120" w:after="120"/>
        <w:ind w:left="360"/>
      </w:pPr>
      <w:r w:rsidRPr="00154C14">
        <w:rPr>
          <w:sz w:val="16"/>
          <w:szCs w:val="16"/>
        </w:rPr>
        <w:fldChar w:fldCharType="begin">
          <w:ffData>
            <w:name w:val="Check6"/>
            <w:enabled/>
            <w:calcOnExit w:val="0"/>
            <w:checkBox>
              <w:sizeAuto/>
              <w:default w:val="0"/>
            </w:checkBox>
          </w:ffData>
        </w:fldChar>
      </w:r>
      <w:r w:rsidRPr="00154C14">
        <w:rPr>
          <w:sz w:val="16"/>
          <w:szCs w:val="16"/>
        </w:rPr>
        <w:instrText xml:space="preserve"> FORMCHECKBOX </w:instrText>
      </w:r>
      <w:r w:rsidRPr="00154C14">
        <w:rPr>
          <w:sz w:val="16"/>
          <w:szCs w:val="16"/>
        </w:rPr>
      </w:r>
      <w:r w:rsidRPr="00154C14">
        <w:rPr>
          <w:sz w:val="16"/>
          <w:szCs w:val="16"/>
        </w:rPr>
        <w:fldChar w:fldCharType="separate"/>
      </w:r>
      <w:r w:rsidRPr="00154C14">
        <w:rPr>
          <w:sz w:val="16"/>
          <w:szCs w:val="16"/>
        </w:rPr>
        <w:fldChar w:fldCharType="end"/>
      </w:r>
      <w:r w:rsidRPr="00154C14">
        <w:t xml:space="preserve">  </w:t>
      </w:r>
      <w:r w:rsidR="00B25776">
        <w:t xml:space="preserve">Council </w:t>
      </w:r>
      <w:r w:rsidRPr="00154C14">
        <w:t>staff member — specify position: ____________________</w:t>
      </w:r>
    </w:p>
    <w:p w14:paraId="7A581618" w14:textId="77777777" w:rsidR="00154C14" w:rsidRPr="00154C14" w:rsidRDefault="00154C14" w:rsidP="00154C14">
      <w:pPr>
        <w:spacing w:before="120" w:after="120"/>
        <w:ind w:left="360"/>
      </w:pPr>
      <w:r w:rsidRPr="00154C14">
        <w:rPr>
          <w:sz w:val="16"/>
          <w:szCs w:val="16"/>
        </w:rPr>
        <w:fldChar w:fldCharType="begin">
          <w:ffData>
            <w:name w:val="Check6"/>
            <w:enabled/>
            <w:calcOnExit w:val="0"/>
            <w:checkBox>
              <w:sizeAuto/>
              <w:default w:val="0"/>
            </w:checkBox>
          </w:ffData>
        </w:fldChar>
      </w:r>
      <w:r w:rsidRPr="00154C14">
        <w:rPr>
          <w:sz w:val="16"/>
          <w:szCs w:val="16"/>
        </w:rPr>
        <w:instrText xml:space="preserve"> FORMCHECKBOX </w:instrText>
      </w:r>
      <w:r w:rsidRPr="00154C14">
        <w:rPr>
          <w:sz w:val="16"/>
          <w:szCs w:val="16"/>
        </w:rPr>
      </w:r>
      <w:r w:rsidRPr="00154C14">
        <w:rPr>
          <w:sz w:val="16"/>
          <w:szCs w:val="16"/>
        </w:rPr>
        <w:fldChar w:fldCharType="separate"/>
      </w:r>
      <w:r w:rsidRPr="00154C14">
        <w:rPr>
          <w:sz w:val="16"/>
          <w:szCs w:val="16"/>
        </w:rPr>
        <w:fldChar w:fldCharType="end"/>
      </w:r>
      <w:r w:rsidRPr="00154C14">
        <w:t xml:space="preserve">  Former council staff member</w:t>
      </w:r>
    </w:p>
    <w:p w14:paraId="2054A1B7" w14:textId="77777777" w:rsidR="00154C14" w:rsidRPr="00154C14" w:rsidRDefault="00154C14" w:rsidP="00154C14">
      <w:pPr>
        <w:spacing w:before="120" w:after="120"/>
        <w:ind w:left="360"/>
      </w:pPr>
      <w:r w:rsidRPr="00154C14">
        <w:rPr>
          <w:sz w:val="16"/>
          <w:szCs w:val="16"/>
        </w:rPr>
        <w:fldChar w:fldCharType="begin">
          <w:ffData>
            <w:name w:val="Check6"/>
            <w:enabled/>
            <w:calcOnExit w:val="0"/>
            <w:checkBox>
              <w:sizeAuto/>
              <w:default w:val="0"/>
            </w:checkBox>
          </w:ffData>
        </w:fldChar>
      </w:r>
      <w:r w:rsidRPr="00154C14">
        <w:rPr>
          <w:sz w:val="16"/>
          <w:szCs w:val="16"/>
        </w:rPr>
        <w:instrText xml:space="preserve"> FORMCHECKBOX </w:instrText>
      </w:r>
      <w:r w:rsidRPr="00154C14">
        <w:rPr>
          <w:sz w:val="16"/>
          <w:szCs w:val="16"/>
        </w:rPr>
      </w:r>
      <w:r w:rsidRPr="00154C14">
        <w:rPr>
          <w:sz w:val="16"/>
          <w:szCs w:val="16"/>
        </w:rPr>
        <w:fldChar w:fldCharType="separate"/>
      </w:r>
      <w:r w:rsidRPr="00154C14">
        <w:rPr>
          <w:sz w:val="16"/>
          <w:szCs w:val="16"/>
        </w:rPr>
        <w:fldChar w:fldCharType="end"/>
      </w:r>
      <w:r w:rsidRPr="00154C14">
        <w:t xml:space="preserve">  Member — see note below</w:t>
      </w:r>
    </w:p>
    <w:p w14:paraId="69CC9ADB" w14:textId="77777777" w:rsidR="00154C14" w:rsidRPr="00154C14" w:rsidRDefault="00154C14" w:rsidP="00154C14">
      <w:pPr>
        <w:spacing w:before="120" w:after="120"/>
        <w:ind w:left="360"/>
      </w:pPr>
      <w:r w:rsidRPr="00154C14">
        <w:rPr>
          <w:sz w:val="16"/>
          <w:szCs w:val="16"/>
        </w:rPr>
        <w:fldChar w:fldCharType="begin">
          <w:ffData>
            <w:name w:val="Check6"/>
            <w:enabled/>
            <w:calcOnExit w:val="0"/>
            <w:checkBox>
              <w:sizeAuto/>
              <w:default w:val="0"/>
            </w:checkBox>
          </w:ffData>
        </w:fldChar>
      </w:r>
      <w:r w:rsidRPr="00154C14">
        <w:rPr>
          <w:sz w:val="16"/>
          <w:szCs w:val="16"/>
        </w:rPr>
        <w:instrText xml:space="preserve"> FORMCHECKBOX </w:instrText>
      </w:r>
      <w:r w:rsidRPr="00154C14">
        <w:rPr>
          <w:sz w:val="16"/>
          <w:szCs w:val="16"/>
        </w:rPr>
      </w:r>
      <w:r w:rsidRPr="00154C14">
        <w:rPr>
          <w:sz w:val="16"/>
          <w:szCs w:val="16"/>
        </w:rPr>
        <w:fldChar w:fldCharType="separate"/>
      </w:r>
      <w:r w:rsidRPr="00154C14">
        <w:rPr>
          <w:sz w:val="16"/>
          <w:szCs w:val="16"/>
        </w:rPr>
        <w:fldChar w:fldCharType="end"/>
      </w:r>
      <w:r w:rsidRPr="00154C14">
        <w:t xml:space="preserve">  Former member</w:t>
      </w:r>
    </w:p>
    <w:p w14:paraId="695DB84B" w14:textId="77777777" w:rsidR="00154C14" w:rsidRPr="00154C14" w:rsidRDefault="00154C14" w:rsidP="00154C14">
      <w:pPr>
        <w:spacing w:before="120" w:after="240"/>
        <w:ind w:left="360"/>
      </w:pPr>
      <w:r w:rsidRPr="00154C14">
        <w:rPr>
          <w:sz w:val="16"/>
          <w:szCs w:val="16"/>
        </w:rPr>
        <w:fldChar w:fldCharType="begin">
          <w:ffData>
            <w:name w:val="Check6"/>
            <w:enabled/>
            <w:calcOnExit w:val="0"/>
            <w:checkBox>
              <w:sizeAuto/>
              <w:default w:val="0"/>
            </w:checkBox>
          </w:ffData>
        </w:fldChar>
      </w:r>
      <w:r w:rsidRPr="00154C14">
        <w:rPr>
          <w:sz w:val="16"/>
          <w:szCs w:val="16"/>
        </w:rPr>
        <w:instrText xml:space="preserve"> FORMCHECKBOX </w:instrText>
      </w:r>
      <w:r w:rsidRPr="00154C14">
        <w:rPr>
          <w:sz w:val="16"/>
          <w:szCs w:val="16"/>
        </w:rPr>
      </w:r>
      <w:r w:rsidRPr="00154C14">
        <w:rPr>
          <w:sz w:val="16"/>
          <w:szCs w:val="16"/>
        </w:rPr>
        <w:fldChar w:fldCharType="separate"/>
      </w:r>
      <w:r w:rsidRPr="00154C14">
        <w:rPr>
          <w:sz w:val="16"/>
          <w:szCs w:val="16"/>
        </w:rPr>
        <w:fldChar w:fldCharType="end"/>
      </w:r>
      <w:r w:rsidRPr="00154C14">
        <w:t xml:space="preserve">  Other — specify: ____________________</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07"/>
      </w:tblGrid>
      <w:tr w:rsidR="00154C14" w:rsidRPr="00154C14" w14:paraId="3F61EEB5" w14:textId="77777777" w:rsidTr="00154C14">
        <w:tc>
          <w:tcPr>
            <w:tcW w:w="5000" w:type="pct"/>
            <w:tcBorders>
              <w:top w:val="single" w:sz="4" w:space="0" w:color="808080"/>
              <w:left w:val="single" w:sz="4" w:space="0" w:color="808080"/>
              <w:bottom w:val="single" w:sz="4" w:space="0" w:color="808080"/>
              <w:right w:val="single" w:sz="4" w:space="0" w:color="808080"/>
            </w:tcBorders>
            <w:shd w:val="clear" w:color="auto" w:fill="F2F2F2"/>
            <w:tcMar>
              <w:top w:w="140" w:type="dxa"/>
              <w:left w:w="200" w:type="dxa"/>
              <w:bottom w:w="140" w:type="dxa"/>
              <w:right w:w="200" w:type="dxa"/>
            </w:tcMar>
          </w:tcPr>
          <w:p w14:paraId="4B74154C" w14:textId="77777777" w:rsidR="00154C14" w:rsidRPr="00154C14" w:rsidRDefault="00154C14" w:rsidP="00154C14">
            <w:pPr>
              <w:spacing w:after="0"/>
              <w:jc w:val="both"/>
            </w:pPr>
            <w:r w:rsidRPr="00154C14">
              <w:rPr>
                <w:i/>
                <w:iCs/>
              </w:rPr>
              <w:t>If you are a member: Clause 8 of the Code of Conduct requires a member who believes on reasonable grounds that another member has engaged in misconduct to make a complaint. A complaint made by you in good faith on reasonable grounds is the discharge of a statutory duty.</w:t>
            </w:r>
          </w:p>
        </w:tc>
      </w:tr>
    </w:tbl>
    <w:p w14:paraId="2B0F7763" w14:textId="77777777" w:rsidR="00154C14" w:rsidRPr="00154C14" w:rsidRDefault="00154C14" w:rsidP="00154C14">
      <w:pPr>
        <w:spacing w:before="60" w:after="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07"/>
      </w:tblGrid>
      <w:tr w:rsidR="00154C14" w:rsidRPr="00154C14" w14:paraId="115967DA" w14:textId="77777777" w:rsidTr="00154C14">
        <w:tc>
          <w:tcPr>
            <w:tcW w:w="5000" w:type="pct"/>
            <w:tcBorders>
              <w:top w:val="single" w:sz="4" w:space="0" w:color="808080"/>
              <w:left w:val="single" w:sz="4" w:space="0" w:color="808080"/>
              <w:bottom w:val="single" w:sz="4" w:space="0" w:color="808080"/>
              <w:right w:val="single" w:sz="4" w:space="0" w:color="808080"/>
            </w:tcBorders>
            <w:shd w:val="clear" w:color="auto" w:fill="FCDCD1"/>
            <w:tcMar>
              <w:top w:w="120" w:type="dxa"/>
              <w:left w:w="200" w:type="dxa"/>
              <w:bottom w:w="120" w:type="dxa"/>
              <w:right w:w="200" w:type="dxa"/>
            </w:tcMar>
          </w:tcPr>
          <w:p w14:paraId="0B63DE72" w14:textId="77777777" w:rsidR="00154C14" w:rsidRPr="00154C14" w:rsidRDefault="00154C14" w:rsidP="00154C14">
            <w:pPr>
              <w:keepNext/>
              <w:spacing w:before="120" w:after="120"/>
              <w:rPr>
                <w:color w:val="F4551A"/>
              </w:rPr>
            </w:pPr>
            <w:r w:rsidRPr="00154C14">
              <w:rPr>
                <w:rFonts w:ascii="Lato Semibold" w:hAnsi="Lato Semibold"/>
                <w:color w:val="F4551A"/>
                <w:sz w:val="28"/>
                <w:szCs w:val="28"/>
              </w:rPr>
              <w:t>Section 3 — The member you are complaining about</w:t>
            </w:r>
          </w:p>
        </w:tc>
      </w:tr>
    </w:tbl>
    <w:p w14:paraId="2DF1BEA8" w14:textId="77777777" w:rsidR="00154C14" w:rsidRPr="00154C14" w:rsidRDefault="00154C14" w:rsidP="00154C14">
      <w:pPr>
        <w:spacing w:before="60" w:after="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960"/>
        <w:gridCol w:w="5647"/>
      </w:tblGrid>
      <w:tr w:rsidR="00154C14" w:rsidRPr="00154C14" w14:paraId="05667E28" w14:textId="77777777" w:rsidTr="003D7954">
        <w:tc>
          <w:tcPr>
            <w:tcW w:w="2061"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2E2C102B" w14:textId="77777777" w:rsidR="00154C14" w:rsidRPr="00154C14" w:rsidRDefault="00154C14" w:rsidP="00154C14">
            <w:pPr>
              <w:spacing w:before="60" w:after="60"/>
            </w:pPr>
            <w:r w:rsidRPr="00154C14">
              <w:rPr>
                <w:b/>
                <w:bCs/>
              </w:rPr>
              <w:t>Full name of the member</w:t>
            </w:r>
          </w:p>
        </w:tc>
        <w:tc>
          <w:tcPr>
            <w:tcW w:w="2939"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6B7512FE" w14:textId="77777777" w:rsidR="00154C14" w:rsidRPr="00154C14" w:rsidRDefault="00154C14" w:rsidP="00154C14">
            <w:pPr>
              <w:spacing w:before="60" w:after="60"/>
            </w:pPr>
            <w:r w:rsidRPr="00154C14">
              <w:t xml:space="preserve"> </w:t>
            </w:r>
          </w:p>
        </w:tc>
      </w:tr>
      <w:tr w:rsidR="00154C14" w:rsidRPr="00154C14" w14:paraId="34038D3B" w14:textId="77777777" w:rsidTr="003D7954">
        <w:tc>
          <w:tcPr>
            <w:tcW w:w="2061"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48027CF4" w14:textId="77777777" w:rsidR="00154C14" w:rsidRPr="00154C14" w:rsidRDefault="00154C14" w:rsidP="00154C14">
            <w:pPr>
              <w:spacing w:before="60" w:after="60"/>
            </w:pPr>
            <w:r w:rsidRPr="00154C14">
              <w:rPr>
                <w:b/>
                <w:bCs/>
              </w:rPr>
              <w:lastRenderedPageBreak/>
              <w:t>Position (member, principal member, deputy principal member)</w:t>
            </w:r>
          </w:p>
        </w:tc>
        <w:tc>
          <w:tcPr>
            <w:tcW w:w="2939"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22806DDD" w14:textId="77777777" w:rsidR="00154C14" w:rsidRPr="00154C14" w:rsidRDefault="00154C14" w:rsidP="00154C14">
            <w:pPr>
              <w:spacing w:before="60" w:after="60"/>
            </w:pPr>
            <w:r w:rsidRPr="00154C14">
              <w:t xml:space="preserve"> </w:t>
            </w:r>
          </w:p>
        </w:tc>
      </w:tr>
      <w:tr w:rsidR="00154C14" w:rsidRPr="00154C14" w14:paraId="157FC6AF" w14:textId="77777777" w:rsidTr="003D7954">
        <w:tc>
          <w:tcPr>
            <w:tcW w:w="2061"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074DD107" w14:textId="77777777" w:rsidR="00154C14" w:rsidRPr="00154C14" w:rsidRDefault="00154C14" w:rsidP="00154C14">
            <w:pPr>
              <w:spacing w:before="60" w:after="60"/>
            </w:pPr>
            <w:r w:rsidRPr="00154C14">
              <w:rPr>
                <w:b/>
                <w:bCs/>
              </w:rPr>
              <w:t>Relevant council</w:t>
            </w:r>
          </w:p>
        </w:tc>
        <w:tc>
          <w:tcPr>
            <w:tcW w:w="2939"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4F589CAF" w14:textId="77777777" w:rsidR="00154C14" w:rsidRPr="00154C14" w:rsidRDefault="00154C14" w:rsidP="00154C14">
            <w:pPr>
              <w:spacing w:before="60" w:after="60"/>
            </w:pPr>
            <w:r w:rsidRPr="00154C14">
              <w:t xml:space="preserve"> </w:t>
            </w:r>
          </w:p>
        </w:tc>
      </w:tr>
      <w:tr w:rsidR="00154C14" w:rsidRPr="00154C14" w14:paraId="0B7F2C58" w14:textId="77777777" w:rsidTr="003D7954">
        <w:tc>
          <w:tcPr>
            <w:tcW w:w="2061"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61F5EAA2" w14:textId="3A8C3752" w:rsidR="00154C14" w:rsidRPr="00154C14" w:rsidRDefault="00154C14" w:rsidP="00154C14">
            <w:pPr>
              <w:spacing w:before="60" w:after="60"/>
              <w:rPr>
                <w:b/>
                <w:bCs/>
              </w:rPr>
            </w:pPr>
            <w:r w:rsidRPr="00154C14">
              <w:rPr>
                <w:b/>
                <w:bCs/>
              </w:rPr>
              <w:t xml:space="preserve">Any other person involved in the complaint </w:t>
            </w:r>
            <w:r w:rsidRPr="00154C14">
              <w:rPr>
                <w:b/>
                <w:bCs/>
                <w:color w:val="C00000"/>
              </w:rPr>
              <w:t xml:space="preserve">(please list everyone involved as it will affect the </w:t>
            </w:r>
            <w:proofErr w:type="gramStart"/>
            <w:r w:rsidRPr="00154C14">
              <w:rPr>
                <w:b/>
                <w:bCs/>
                <w:color w:val="C00000"/>
              </w:rPr>
              <w:t>conflict of interest</w:t>
            </w:r>
            <w:proofErr w:type="gramEnd"/>
            <w:r w:rsidRPr="00154C14">
              <w:rPr>
                <w:b/>
                <w:bCs/>
                <w:color w:val="C00000"/>
              </w:rPr>
              <w:t xml:space="preserve"> checks that are </w:t>
            </w:r>
            <w:r w:rsidR="00B25776">
              <w:rPr>
                <w:b/>
                <w:bCs/>
                <w:color w:val="C00000"/>
              </w:rPr>
              <w:t>critical</w:t>
            </w:r>
            <w:r w:rsidR="00B25776" w:rsidRPr="00154C14">
              <w:rPr>
                <w:b/>
                <w:bCs/>
                <w:color w:val="C00000"/>
              </w:rPr>
              <w:t xml:space="preserve"> </w:t>
            </w:r>
            <w:r w:rsidRPr="00154C14">
              <w:rPr>
                <w:b/>
                <w:bCs/>
                <w:color w:val="C00000"/>
              </w:rPr>
              <w:t>for integrity of the complaint handling process)</w:t>
            </w:r>
          </w:p>
        </w:tc>
        <w:tc>
          <w:tcPr>
            <w:tcW w:w="2939"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3237387F" w14:textId="77777777" w:rsidR="00154C14" w:rsidRPr="00154C14" w:rsidRDefault="00154C14" w:rsidP="00154C14">
            <w:pPr>
              <w:spacing w:before="60" w:after="60"/>
            </w:pPr>
          </w:p>
        </w:tc>
      </w:tr>
    </w:tbl>
    <w:p w14:paraId="28D4D508" w14:textId="77777777" w:rsidR="00154C14" w:rsidRPr="00154C14" w:rsidRDefault="00154C14" w:rsidP="00154C14">
      <w:pPr>
        <w:spacing w:before="120" w:after="120"/>
      </w:pPr>
      <w:r w:rsidRPr="00154C14">
        <w:rPr>
          <w:b/>
          <w:bCs/>
        </w:rPr>
        <w:t>Your relationship to the member (Select one):</w:t>
      </w:r>
    </w:p>
    <w:p w14:paraId="07FD5C11" w14:textId="77777777" w:rsidR="00154C14" w:rsidRPr="00154C14" w:rsidRDefault="00154C14" w:rsidP="00154C14">
      <w:pPr>
        <w:spacing w:before="120" w:after="120"/>
        <w:ind w:left="360"/>
      </w:pPr>
      <w:r w:rsidRPr="00154C14">
        <w:rPr>
          <w:sz w:val="16"/>
          <w:szCs w:val="16"/>
        </w:rPr>
        <w:fldChar w:fldCharType="begin">
          <w:ffData>
            <w:name w:val="Check6"/>
            <w:enabled/>
            <w:calcOnExit w:val="0"/>
            <w:checkBox>
              <w:sizeAuto/>
              <w:default w:val="0"/>
            </w:checkBox>
          </w:ffData>
        </w:fldChar>
      </w:r>
      <w:r w:rsidRPr="00154C14">
        <w:rPr>
          <w:sz w:val="16"/>
          <w:szCs w:val="16"/>
        </w:rPr>
        <w:instrText xml:space="preserve"> FORMCHECKBOX </w:instrText>
      </w:r>
      <w:r w:rsidRPr="00154C14">
        <w:rPr>
          <w:sz w:val="16"/>
          <w:szCs w:val="16"/>
        </w:rPr>
      </w:r>
      <w:r w:rsidRPr="00154C14">
        <w:rPr>
          <w:sz w:val="16"/>
          <w:szCs w:val="16"/>
        </w:rPr>
        <w:fldChar w:fldCharType="separate"/>
      </w:r>
      <w:r w:rsidRPr="00154C14">
        <w:rPr>
          <w:sz w:val="16"/>
          <w:szCs w:val="16"/>
        </w:rPr>
        <w:fldChar w:fldCharType="end"/>
      </w:r>
      <w:r w:rsidRPr="00154C14">
        <w:t xml:space="preserve">  None / I do not know the member personally</w:t>
      </w:r>
    </w:p>
    <w:p w14:paraId="1DC1A895" w14:textId="77777777" w:rsidR="00154C14" w:rsidRPr="00154C14" w:rsidRDefault="00154C14" w:rsidP="00154C14">
      <w:pPr>
        <w:spacing w:before="120" w:after="120"/>
        <w:ind w:left="360"/>
      </w:pPr>
      <w:r w:rsidRPr="00154C14">
        <w:rPr>
          <w:sz w:val="16"/>
          <w:szCs w:val="16"/>
        </w:rPr>
        <w:fldChar w:fldCharType="begin">
          <w:ffData>
            <w:name w:val="Check6"/>
            <w:enabled/>
            <w:calcOnExit w:val="0"/>
            <w:checkBox>
              <w:sizeAuto/>
              <w:default w:val="0"/>
            </w:checkBox>
          </w:ffData>
        </w:fldChar>
      </w:r>
      <w:r w:rsidRPr="00154C14">
        <w:rPr>
          <w:sz w:val="16"/>
          <w:szCs w:val="16"/>
        </w:rPr>
        <w:instrText xml:space="preserve"> FORMCHECKBOX </w:instrText>
      </w:r>
      <w:r w:rsidRPr="00154C14">
        <w:rPr>
          <w:sz w:val="16"/>
          <w:szCs w:val="16"/>
        </w:rPr>
      </w:r>
      <w:r w:rsidRPr="00154C14">
        <w:rPr>
          <w:sz w:val="16"/>
          <w:szCs w:val="16"/>
        </w:rPr>
        <w:fldChar w:fldCharType="separate"/>
      </w:r>
      <w:r w:rsidRPr="00154C14">
        <w:rPr>
          <w:sz w:val="16"/>
          <w:szCs w:val="16"/>
        </w:rPr>
        <w:fldChar w:fldCharType="end"/>
      </w:r>
      <w:r w:rsidRPr="00154C14">
        <w:t xml:space="preserve">  Professional or work-related relationship</w:t>
      </w:r>
    </w:p>
    <w:p w14:paraId="296D1CA5" w14:textId="77777777" w:rsidR="00154C14" w:rsidRPr="00154C14" w:rsidRDefault="00154C14" w:rsidP="00154C14">
      <w:pPr>
        <w:spacing w:before="120" w:after="120"/>
        <w:ind w:left="360"/>
      </w:pPr>
      <w:r w:rsidRPr="00154C14">
        <w:rPr>
          <w:sz w:val="16"/>
          <w:szCs w:val="16"/>
        </w:rPr>
        <w:fldChar w:fldCharType="begin">
          <w:ffData>
            <w:name w:val="Check6"/>
            <w:enabled/>
            <w:calcOnExit w:val="0"/>
            <w:checkBox>
              <w:sizeAuto/>
              <w:default w:val="0"/>
            </w:checkBox>
          </w:ffData>
        </w:fldChar>
      </w:r>
      <w:r w:rsidRPr="00154C14">
        <w:rPr>
          <w:sz w:val="16"/>
          <w:szCs w:val="16"/>
        </w:rPr>
        <w:instrText xml:space="preserve"> FORMCHECKBOX </w:instrText>
      </w:r>
      <w:r w:rsidRPr="00154C14">
        <w:rPr>
          <w:sz w:val="16"/>
          <w:szCs w:val="16"/>
        </w:rPr>
      </w:r>
      <w:r w:rsidRPr="00154C14">
        <w:rPr>
          <w:sz w:val="16"/>
          <w:szCs w:val="16"/>
        </w:rPr>
        <w:fldChar w:fldCharType="separate"/>
      </w:r>
      <w:r w:rsidRPr="00154C14">
        <w:rPr>
          <w:sz w:val="16"/>
          <w:szCs w:val="16"/>
        </w:rPr>
        <w:fldChar w:fldCharType="end"/>
      </w:r>
      <w:r w:rsidRPr="00154C14">
        <w:t xml:space="preserve">  Personal or family relationship</w:t>
      </w:r>
    </w:p>
    <w:p w14:paraId="59F0A87A" w14:textId="77777777" w:rsidR="00154C14" w:rsidRPr="00154C14" w:rsidRDefault="00154C14" w:rsidP="00154C14">
      <w:pPr>
        <w:spacing w:before="120" w:after="120"/>
        <w:ind w:left="360"/>
      </w:pPr>
      <w:r w:rsidRPr="00154C14">
        <w:rPr>
          <w:sz w:val="16"/>
          <w:szCs w:val="16"/>
        </w:rPr>
        <w:fldChar w:fldCharType="begin">
          <w:ffData>
            <w:name w:val="Check6"/>
            <w:enabled/>
            <w:calcOnExit w:val="0"/>
            <w:checkBox>
              <w:sizeAuto/>
              <w:default w:val="0"/>
            </w:checkBox>
          </w:ffData>
        </w:fldChar>
      </w:r>
      <w:r w:rsidRPr="00154C14">
        <w:rPr>
          <w:sz w:val="16"/>
          <w:szCs w:val="16"/>
        </w:rPr>
        <w:instrText xml:space="preserve"> FORMCHECKBOX </w:instrText>
      </w:r>
      <w:r w:rsidRPr="00154C14">
        <w:rPr>
          <w:sz w:val="16"/>
          <w:szCs w:val="16"/>
        </w:rPr>
      </w:r>
      <w:r w:rsidRPr="00154C14">
        <w:rPr>
          <w:sz w:val="16"/>
          <w:szCs w:val="16"/>
        </w:rPr>
        <w:fldChar w:fldCharType="separate"/>
      </w:r>
      <w:r w:rsidRPr="00154C14">
        <w:rPr>
          <w:sz w:val="16"/>
          <w:szCs w:val="16"/>
        </w:rPr>
        <w:fldChar w:fldCharType="end"/>
      </w:r>
      <w:r w:rsidRPr="00154C14">
        <w:t xml:space="preserve">  Community relationship (member of the same community)</w:t>
      </w:r>
    </w:p>
    <w:p w14:paraId="007C358D" w14:textId="77777777" w:rsidR="00154C14" w:rsidRPr="00154C14" w:rsidRDefault="00154C14" w:rsidP="00154C14">
      <w:pPr>
        <w:spacing w:before="120" w:after="120"/>
        <w:ind w:left="360"/>
      </w:pPr>
      <w:r w:rsidRPr="00154C14">
        <w:rPr>
          <w:sz w:val="16"/>
          <w:szCs w:val="16"/>
        </w:rPr>
        <w:fldChar w:fldCharType="begin">
          <w:ffData>
            <w:name w:val="Check6"/>
            <w:enabled/>
            <w:calcOnExit w:val="0"/>
            <w:checkBox>
              <w:sizeAuto/>
              <w:default w:val="0"/>
            </w:checkBox>
          </w:ffData>
        </w:fldChar>
      </w:r>
      <w:r w:rsidRPr="00154C14">
        <w:rPr>
          <w:sz w:val="16"/>
          <w:szCs w:val="16"/>
        </w:rPr>
        <w:instrText xml:space="preserve"> FORMCHECKBOX </w:instrText>
      </w:r>
      <w:r w:rsidRPr="00154C14">
        <w:rPr>
          <w:sz w:val="16"/>
          <w:szCs w:val="16"/>
        </w:rPr>
      </w:r>
      <w:r w:rsidRPr="00154C14">
        <w:rPr>
          <w:sz w:val="16"/>
          <w:szCs w:val="16"/>
        </w:rPr>
        <w:fldChar w:fldCharType="separate"/>
      </w:r>
      <w:r w:rsidRPr="00154C14">
        <w:rPr>
          <w:sz w:val="16"/>
          <w:szCs w:val="16"/>
        </w:rPr>
        <w:fldChar w:fldCharType="end"/>
      </w:r>
      <w:r w:rsidRPr="00154C14">
        <w:t xml:space="preserve">  Customary or kinship authority relationship</w:t>
      </w:r>
    </w:p>
    <w:p w14:paraId="381F24E9" w14:textId="77777777" w:rsidR="00154C14" w:rsidRPr="00154C14" w:rsidRDefault="00154C14" w:rsidP="00154C14">
      <w:pPr>
        <w:spacing w:before="120" w:after="120"/>
        <w:ind w:left="360"/>
      </w:pPr>
      <w:r w:rsidRPr="00154C14">
        <w:rPr>
          <w:sz w:val="16"/>
          <w:szCs w:val="16"/>
        </w:rPr>
        <w:fldChar w:fldCharType="begin">
          <w:ffData>
            <w:name w:val="Check6"/>
            <w:enabled/>
            <w:calcOnExit w:val="0"/>
            <w:checkBox>
              <w:sizeAuto/>
              <w:default w:val="0"/>
            </w:checkBox>
          </w:ffData>
        </w:fldChar>
      </w:r>
      <w:r w:rsidRPr="00154C14">
        <w:rPr>
          <w:sz w:val="16"/>
          <w:szCs w:val="16"/>
        </w:rPr>
        <w:instrText xml:space="preserve"> FORMCHECKBOX </w:instrText>
      </w:r>
      <w:r w:rsidRPr="00154C14">
        <w:rPr>
          <w:sz w:val="16"/>
          <w:szCs w:val="16"/>
        </w:rPr>
      </w:r>
      <w:r w:rsidRPr="00154C14">
        <w:rPr>
          <w:sz w:val="16"/>
          <w:szCs w:val="16"/>
        </w:rPr>
        <w:fldChar w:fldCharType="separate"/>
      </w:r>
      <w:r w:rsidRPr="00154C14">
        <w:rPr>
          <w:sz w:val="16"/>
          <w:szCs w:val="16"/>
        </w:rPr>
        <w:fldChar w:fldCharType="end"/>
      </w:r>
      <w:r w:rsidRPr="00154C14">
        <w:t xml:space="preserve">  Political relationship (e.g., political opponent or ally)</w:t>
      </w:r>
    </w:p>
    <w:p w14:paraId="1DD7CB73" w14:textId="77777777" w:rsidR="00154C14" w:rsidRPr="00154C14" w:rsidRDefault="00154C14" w:rsidP="00154C14">
      <w:pPr>
        <w:spacing w:before="120" w:after="120"/>
        <w:ind w:left="360"/>
      </w:pPr>
      <w:r w:rsidRPr="00154C14">
        <w:rPr>
          <w:sz w:val="16"/>
          <w:szCs w:val="16"/>
        </w:rPr>
        <w:fldChar w:fldCharType="begin">
          <w:ffData>
            <w:name w:val="Check6"/>
            <w:enabled/>
            <w:calcOnExit w:val="0"/>
            <w:checkBox>
              <w:sizeAuto/>
              <w:default w:val="0"/>
            </w:checkBox>
          </w:ffData>
        </w:fldChar>
      </w:r>
      <w:r w:rsidRPr="00154C14">
        <w:rPr>
          <w:sz w:val="16"/>
          <w:szCs w:val="16"/>
        </w:rPr>
        <w:instrText xml:space="preserve"> FORMCHECKBOX </w:instrText>
      </w:r>
      <w:r w:rsidRPr="00154C14">
        <w:rPr>
          <w:sz w:val="16"/>
          <w:szCs w:val="16"/>
        </w:rPr>
      </w:r>
      <w:r w:rsidRPr="00154C14">
        <w:rPr>
          <w:sz w:val="16"/>
          <w:szCs w:val="16"/>
        </w:rPr>
        <w:fldChar w:fldCharType="separate"/>
      </w:r>
      <w:r w:rsidRPr="00154C14">
        <w:rPr>
          <w:sz w:val="16"/>
          <w:szCs w:val="16"/>
        </w:rPr>
        <w:fldChar w:fldCharType="end"/>
      </w:r>
      <w:r w:rsidRPr="00154C14">
        <w:t xml:space="preserve">  Other — specify: ____________________</w:t>
      </w:r>
    </w:p>
    <w:p w14:paraId="7AA4C0AF" w14:textId="77777777" w:rsidR="00154C14" w:rsidRPr="00154C14" w:rsidRDefault="00154C14" w:rsidP="00154C14">
      <w:pPr>
        <w:spacing w:before="60" w:after="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CDCD1"/>
        <w:tblCellMar>
          <w:left w:w="10" w:type="dxa"/>
          <w:right w:w="10" w:type="dxa"/>
        </w:tblCellMar>
        <w:tblLook w:val="0000" w:firstRow="0" w:lastRow="0" w:firstColumn="0" w:lastColumn="0" w:noHBand="0" w:noVBand="0"/>
      </w:tblPr>
      <w:tblGrid>
        <w:gridCol w:w="9607"/>
      </w:tblGrid>
      <w:tr w:rsidR="00154C14" w:rsidRPr="00154C14" w14:paraId="74F01C02" w14:textId="77777777" w:rsidTr="00154C14">
        <w:tc>
          <w:tcPr>
            <w:tcW w:w="5000" w:type="pct"/>
            <w:tcBorders>
              <w:top w:val="single" w:sz="4" w:space="0" w:color="808080"/>
              <w:left w:val="single" w:sz="4" w:space="0" w:color="808080"/>
              <w:bottom w:val="single" w:sz="4" w:space="0" w:color="808080"/>
              <w:right w:val="single" w:sz="4" w:space="0" w:color="808080"/>
            </w:tcBorders>
            <w:shd w:val="clear" w:color="auto" w:fill="FCDCD1"/>
            <w:tcMar>
              <w:top w:w="120" w:type="dxa"/>
              <w:left w:w="200" w:type="dxa"/>
              <w:bottom w:w="120" w:type="dxa"/>
              <w:right w:w="200" w:type="dxa"/>
            </w:tcMar>
          </w:tcPr>
          <w:p w14:paraId="1D80E579" w14:textId="77777777" w:rsidR="00154C14" w:rsidRPr="00154C14" w:rsidRDefault="00154C14" w:rsidP="00154C14">
            <w:pPr>
              <w:spacing w:before="120" w:after="120"/>
              <w:rPr>
                <w:color w:val="F4551A"/>
              </w:rPr>
            </w:pPr>
            <w:r w:rsidRPr="00154C14">
              <w:rPr>
                <w:rFonts w:ascii="Lato Semibold" w:hAnsi="Lato Semibold"/>
                <w:color w:val="F4551A"/>
                <w:sz w:val="28"/>
                <w:szCs w:val="28"/>
              </w:rPr>
              <w:t>Section 4 — The conduct you are complaining about</w:t>
            </w:r>
          </w:p>
        </w:tc>
      </w:tr>
    </w:tbl>
    <w:p w14:paraId="3A6F7CC0" w14:textId="77777777" w:rsidR="00154C14" w:rsidRPr="00154C14" w:rsidRDefault="00154C14" w:rsidP="00154C14">
      <w:pPr>
        <w:spacing w:before="60" w:after="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960"/>
        <w:gridCol w:w="5647"/>
      </w:tblGrid>
      <w:tr w:rsidR="00154C14" w:rsidRPr="00154C14" w14:paraId="69BF565E" w14:textId="77777777" w:rsidTr="003D7954">
        <w:tc>
          <w:tcPr>
            <w:tcW w:w="2061"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6211ADAF" w14:textId="77777777" w:rsidR="00154C14" w:rsidRPr="00154C14" w:rsidRDefault="00154C14" w:rsidP="00154C14">
            <w:pPr>
              <w:spacing w:before="60" w:after="60"/>
            </w:pPr>
            <w:r w:rsidRPr="00154C14">
              <w:rPr>
                <w:b/>
                <w:bCs/>
              </w:rPr>
              <w:t>Date of the conduct (most recent date) - must be within 6 months of today</w:t>
            </w:r>
          </w:p>
        </w:tc>
        <w:tc>
          <w:tcPr>
            <w:tcW w:w="2939"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5B410DE8" w14:textId="77777777" w:rsidR="00154C14" w:rsidRPr="00154C14" w:rsidRDefault="00154C14" w:rsidP="00154C14">
            <w:pPr>
              <w:spacing w:before="60" w:after="60"/>
            </w:pPr>
            <w:r w:rsidRPr="00154C14">
              <w:t xml:space="preserve"> </w:t>
            </w:r>
          </w:p>
        </w:tc>
      </w:tr>
      <w:tr w:rsidR="00154C14" w:rsidRPr="00154C14" w14:paraId="0AB25E44" w14:textId="77777777" w:rsidTr="003D7954">
        <w:tc>
          <w:tcPr>
            <w:tcW w:w="2061"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6C615339" w14:textId="5BB272A9" w:rsidR="00154C14" w:rsidRPr="00154C14" w:rsidRDefault="00154C14" w:rsidP="00154C14">
            <w:pPr>
              <w:spacing w:before="60" w:after="60"/>
            </w:pPr>
            <w:r w:rsidRPr="00154C14">
              <w:rPr>
                <w:b/>
                <w:bCs/>
              </w:rPr>
              <w:t>Where the conduct occurred (meeting, public event, social media, council premises, etc.)</w:t>
            </w:r>
          </w:p>
        </w:tc>
        <w:tc>
          <w:tcPr>
            <w:tcW w:w="2939"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6CC2B44E" w14:textId="77777777" w:rsidR="00154C14" w:rsidRPr="00154C14" w:rsidRDefault="00154C14" w:rsidP="00154C14">
            <w:pPr>
              <w:spacing w:before="60" w:after="60"/>
            </w:pPr>
            <w:r w:rsidRPr="00154C14">
              <w:t xml:space="preserve"> </w:t>
            </w:r>
          </w:p>
          <w:p w14:paraId="048C0542" w14:textId="77777777" w:rsidR="00154C14" w:rsidRPr="00154C14" w:rsidRDefault="00154C14" w:rsidP="00154C14">
            <w:pPr>
              <w:spacing w:before="60" w:after="60"/>
            </w:pPr>
            <w:r w:rsidRPr="00154C14">
              <w:t xml:space="preserve"> </w:t>
            </w:r>
          </w:p>
        </w:tc>
      </w:tr>
    </w:tbl>
    <w:p w14:paraId="77D70D66" w14:textId="77777777" w:rsidR="00154C14" w:rsidRPr="00154C14" w:rsidRDefault="00154C14" w:rsidP="00154C14">
      <w:pPr>
        <w:spacing w:before="120" w:after="120"/>
      </w:pPr>
      <w:r w:rsidRPr="00154C14">
        <w:rPr>
          <w:b/>
          <w:bCs/>
        </w:rPr>
        <w:t>Confirm time limit:</w:t>
      </w:r>
    </w:p>
    <w:p w14:paraId="1029F2D3" w14:textId="77777777" w:rsidR="00154C14" w:rsidRPr="00154C14" w:rsidRDefault="00154C14" w:rsidP="00154C14">
      <w:pPr>
        <w:spacing w:before="120" w:after="120"/>
        <w:ind w:left="360"/>
        <w:jc w:val="both"/>
      </w:pPr>
      <w:r w:rsidRPr="00154C14">
        <w:rPr>
          <w:sz w:val="16"/>
          <w:szCs w:val="16"/>
        </w:rPr>
        <w:fldChar w:fldCharType="begin">
          <w:ffData>
            <w:name w:val="Check6"/>
            <w:enabled/>
            <w:calcOnExit w:val="0"/>
            <w:checkBox>
              <w:sizeAuto/>
              <w:default w:val="0"/>
            </w:checkBox>
          </w:ffData>
        </w:fldChar>
      </w:r>
      <w:r w:rsidRPr="00154C14">
        <w:rPr>
          <w:sz w:val="16"/>
          <w:szCs w:val="16"/>
        </w:rPr>
        <w:instrText xml:space="preserve"> FORMCHECKBOX </w:instrText>
      </w:r>
      <w:r w:rsidRPr="00154C14">
        <w:rPr>
          <w:sz w:val="16"/>
          <w:szCs w:val="16"/>
        </w:rPr>
      </w:r>
      <w:r w:rsidRPr="00154C14">
        <w:rPr>
          <w:sz w:val="16"/>
          <w:szCs w:val="16"/>
        </w:rPr>
        <w:fldChar w:fldCharType="separate"/>
      </w:r>
      <w:r w:rsidRPr="00154C14">
        <w:rPr>
          <w:sz w:val="16"/>
          <w:szCs w:val="16"/>
        </w:rPr>
        <w:fldChar w:fldCharType="end"/>
      </w:r>
      <w:r w:rsidRPr="00154C14">
        <w:t xml:space="preserve">  I confirm that the most recent fact related to the alleged misconduct occurred no more than 6 months before today (Act, s 132C).</w:t>
      </w:r>
    </w:p>
    <w:p w14:paraId="34554A5E" w14:textId="77777777" w:rsidR="00154C14" w:rsidRPr="00154C14" w:rsidRDefault="00154C14" w:rsidP="00154C14">
      <w:pPr>
        <w:spacing w:before="120" w:after="120"/>
      </w:pPr>
      <w:r w:rsidRPr="00154C14">
        <w:rPr>
          <w:b/>
          <w:bCs/>
        </w:rPr>
        <w:t>Witnesses (if any):</w:t>
      </w:r>
    </w:p>
    <w:p w14:paraId="4712B717" w14:textId="77777777" w:rsidR="00154C14" w:rsidRPr="00154C14" w:rsidRDefault="00154C14" w:rsidP="00154C14">
      <w:pPr>
        <w:spacing w:before="120" w:after="120"/>
        <w:jc w:val="both"/>
      </w:pPr>
      <w:r w:rsidRPr="00154C14">
        <w:t xml:space="preserve">List any person who witnessed the conduct or who can confirm your account. Provide contact details where known.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07"/>
      </w:tblGrid>
      <w:tr w:rsidR="00154C14" w:rsidRPr="00154C14" w14:paraId="00A7B6C6" w14:textId="77777777" w:rsidTr="003D7954">
        <w:tc>
          <w:tcPr>
            <w:tcW w:w="5000"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3406B703" w14:textId="77777777" w:rsidR="00154C14" w:rsidRPr="00154C14" w:rsidRDefault="00154C14" w:rsidP="00154C14">
            <w:pPr>
              <w:spacing w:before="120" w:after="120"/>
            </w:pPr>
            <w:r w:rsidRPr="00154C14">
              <w:t xml:space="preserve">  </w:t>
            </w:r>
          </w:p>
        </w:tc>
      </w:tr>
    </w:tbl>
    <w:p w14:paraId="3D1B84C0" w14:textId="77777777" w:rsidR="00154C14" w:rsidRPr="00154C14" w:rsidRDefault="00154C14" w:rsidP="00154C14">
      <w:pPr>
        <w:spacing w:before="60" w:after="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CDCD1"/>
        <w:tblCellMar>
          <w:left w:w="10" w:type="dxa"/>
          <w:right w:w="10" w:type="dxa"/>
        </w:tblCellMar>
        <w:tblLook w:val="0000" w:firstRow="0" w:lastRow="0" w:firstColumn="0" w:lastColumn="0" w:noHBand="0" w:noVBand="0"/>
      </w:tblPr>
      <w:tblGrid>
        <w:gridCol w:w="9607"/>
      </w:tblGrid>
      <w:tr w:rsidR="00154C14" w:rsidRPr="00154C14" w14:paraId="6B8C6047" w14:textId="77777777" w:rsidTr="00154C14">
        <w:tc>
          <w:tcPr>
            <w:tcW w:w="5000" w:type="pct"/>
            <w:tcBorders>
              <w:top w:val="single" w:sz="4" w:space="0" w:color="808080"/>
              <w:left w:val="single" w:sz="4" w:space="0" w:color="808080"/>
              <w:bottom w:val="single" w:sz="4" w:space="0" w:color="808080"/>
              <w:right w:val="single" w:sz="4" w:space="0" w:color="808080"/>
            </w:tcBorders>
            <w:shd w:val="clear" w:color="auto" w:fill="FCDCD1"/>
            <w:tcMar>
              <w:top w:w="120" w:type="dxa"/>
              <w:left w:w="200" w:type="dxa"/>
              <w:bottom w:w="120" w:type="dxa"/>
              <w:right w:w="200" w:type="dxa"/>
            </w:tcMar>
          </w:tcPr>
          <w:p w14:paraId="63C083C7" w14:textId="77777777" w:rsidR="00154C14" w:rsidRPr="00154C14" w:rsidRDefault="00154C14" w:rsidP="00154C14">
            <w:pPr>
              <w:spacing w:before="120" w:after="120"/>
              <w:rPr>
                <w:color w:val="F4551A"/>
              </w:rPr>
            </w:pPr>
            <w:r w:rsidRPr="00154C14">
              <w:rPr>
                <w:rFonts w:ascii="Lato Semibold" w:hAnsi="Lato Semibold"/>
                <w:color w:val="F4551A"/>
                <w:sz w:val="28"/>
                <w:szCs w:val="28"/>
              </w:rPr>
              <w:t>Section 5 Code of Conduct clauses said to be engaged</w:t>
            </w:r>
          </w:p>
        </w:tc>
      </w:tr>
    </w:tbl>
    <w:p w14:paraId="03566EB8" w14:textId="77777777" w:rsidR="00154C14" w:rsidRPr="00154C14" w:rsidRDefault="00154C14" w:rsidP="00154C14">
      <w:pPr>
        <w:keepNext/>
        <w:spacing w:before="120" w:after="120"/>
        <w:jc w:val="both"/>
      </w:pPr>
      <w:r w:rsidRPr="00154C14">
        <w:t xml:space="preserve">Identify each Code of Conduct clause you say has been breached. The Code of Conduct is in Schedule 1A of the </w:t>
      </w:r>
      <w:r w:rsidRPr="00154C14">
        <w:rPr>
          <w:i/>
          <w:iCs/>
        </w:rPr>
        <w:t xml:space="preserve">Local Government (General) Regulations 2021 </w:t>
      </w:r>
      <w:r w:rsidRPr="00154C14">
        <w:t>(NT). The principal substantive clauses are:</w:t>
      </w:r>
    </w:p>
    <w:p w14:paraId="25E2441D" w14:textId="77777777" w:rsidR="00154C14" w:rsidRPr="00154C14" w:rsidRDefault="00154C14" w:rsidP="00154C14">
      <w:pPr>
        <w:numPr>
          <w:ilvl w:val="0"/>
          <w:numId w:val="2"/>
        </w:numPr>
        <w:spacing w:before="120" w:after="120"/>
        <w:rPr>
          <w:rFonts w:eastAsia="Times New Roman"/>
          <w:iCs/>
        </w:rPr>
      </w:pPr>
      <w:r w:rsidRPr="00154C14">
        <w:rPr>
          <w:rFonts w:eastAsia="Times New Roman"/>
          <w:iCs/>
        </w:rPr>
        <w:t>Clause 3 — Personal integrity</w:t>
      </w:r>
    </w:p>
    <w:p w14:paraId="745BDA02" w14:textId="77777777" w:rsidR="00154C14" w:rsidRPr="00154C14" w:rsidRDefault="00154C14" w:rsidP="00154C14">
      <w:pPr>
        <w:numPr>
          <w:ilvl w:val="0"/>
          <w:numId w:val="2"/>
        </w:numPr>
        <w:spacing w:before="120" w:after="120"/>
        <w:rPr>
          <w:rFonts w:eastAsia="Times New Roman"/>
          <w:iCs/>
        </w:rPr>
      </w:pPr>
      <w:r w:rsidRPr="00154C14">
        <w:rPr>
          <w:rFonts w:eastAsia="Times New Roman"/>
          <w:iCs/>
        </w:rPr>
        <w:t>Clause 4 — Relationship with others</w:t>
      </w:r>
    </w:p>
    <w:p w14:paraId="02C777E4" w14:textId="77777777" w:rsidR="00154C14" w:rsidRPr="00154C14" w:rsidRDefault="00154C14" w:rsidP="00154C14">
      <w:pPr>
        <w:numPr>
          <w:ilvl w:val="0"/>
          <w:numId w:val="2"/>
        </w:numPr>
        <w:spacing w:before="120" w:after="120"/>
        <w:rPr>
          <w:rFonts w:eastAsia="Times New Roman"/>
          <w:iCs/>
        </w:rPr>
      </w:pPr>
      <w:r w:rsidRPr="00154C14">
        <w:rPr>
          <w:rFonts w:eastAsia="Times New Roman"/>
          <w:iCs/>
        </w:rPr>
        <w:t>Clause 5 — Accountability</w:t>
      </w:r>
    </w:p>
    <w:p w14:paraId="394F0E5D" w14:textId="77777777" w:rsidR="00154C14" w:rsidRPr="00154C14" w:rsidRDefault="00154C14" w:rsidP="00154C14">
      <w:pPr>
        <w:numPr>
          <w:ilvl w:val="0"/>
          <w:numId w:val="2"/>
        </w:numPr>
        <w:spacing w:before="120" w:after="120"/>
        <w:rPr>
          <w:rFonts w:eastAsia="Times New Roman"/>
          <w:iCs/>
        </w:rPr>
      </w:pPr>
      <w:r w:rsidRPr="00154C14">
        <w:rPr>
          <w:rFonts w:eastAsia="Times New Roman"/>
          <w:iCs/>
        </w:rPr>
        <w:t>Clause 6 — Social media</w:t>
      </w:r>
    </w:p>
    <w:p w14:paraId="28E6E9E5" w14:textId="77777777" w:rsidR="00154C14" w:rsidRPr="00154C14" w:rsidRDefault="00154C14" w:rsidP="00154C14">
      <w:pPr>
        <w:numPr>
          <w:ilvl w:val="0"/>
          <w:numId w:val="2"/>
        </w:numPr>
        <w:spacing w:before="120" w:after="120"/>
        <w:rPr>
          <w:rFonts w:eastAsia="Times New Roman"/>
          <w:iCs/>
        </w:rPr>
      </w:pPr>
      <w:r w:rsidRPr="00154C14">
        <w:rPr>
          <w:rFonts w:eastAsia="Times New Roman"/>
          <w:iCs/>
        </w:rPr>
        <w:t>Clause 7 — Alcohol, policies and procedures</w:t>
      </w:r>
    </w:p>
    <w:p w14:paraId="3DA7B415" w14:textId="77777777" w:rsidR="00154C14" w:rsidRPr="00154C14" w:rsidRDefault="00154C14" w:rsidP="00154C14">
      <w:pPr>
        <w:numPr>
          <w:ilvl w:val="0"/>
          <w:numId w:val="2"/>
        </w:numPr>
        <w:spacing w:before="120" w:after="120"/>
        <w:rPr>
          <w:rFonts w:eastAsia="Times New Roman"/>
          <w:iCs/>
        </w:rPr>
      </w:pPr>
      <w:r w:rsidRPr="00154C14">
        <w:rPr>
          <w:rFonts w:eastAsia="Times New Roman"/>
          <w:iCs/>
        </w:rPr>
        <w:t>Clause 8 — Perceived misconduct (duty to report)</w:t>
      </w:r>
    </w:p>
    <w:p w14:paraId="65B464D1" w14:textId="77777777" w:rsidR="00154C14" w:rsidRPr="00154C14" w:rsidRDefault="00154C14" w:rsidP="00154C14">
      <w:pPr>
        <w:numPr>
          <w:ilvl w:val="0"/>
          <w:numId w:val="2"/>
        </w:numPr>
        <w:spacing w:before="120" w:after="120"/>
        <w:rPr>
          <w:rFonts w:eastAsia="Times New Roman"/>
          <w:iCs/>
        </w:rPr>
      </w:pPr>
      <w:r w:rsidRPr="00154C14">
        <w:rPr>
          <w:rFonts w:eastAsia="Times New Roman"/>
          <w:iCs/>
        </w:rPr>
        <w:t>Clause 9 — Council or committee meetings</w:t>
      </w:r>
    </w:p>
    <w:p w14:paraId="548C81F0" w14:textId="77777777" w:rsidR="00154C14" w:rsidRPr="00154C14" w:rsidRDefault="00154C14" w:rsidP="00154C14">
      <w:pPr>
        <w:numPr>
          <w:ilvl w:val="0"/>
          <w:numId w:val="2"/>
        </w:numPr>
        <w:spacing w:before="120" w:after="120"/>
        <w:rPr>
          <w:rFonts w:eastAsia="Times New Roman"/>
          <w:iCs/>
        </w:rPr>
      </w:pPr>
      <w:r w:rsidRPr="00154C14">
        <w:rPr>
          <w:rFonts w:eastAsia="Times New Roman"/>
          <w:iCs/>
        </w:rPr>
        <w:t>Clause 10 — Misuse of council resources</w:t>
      </w:r>
    </w:p>
    <w:p w14:paraId="2D61B020" w14:textId="77777777" w:rsidR="00154C14" w:rsidRPr="00154C14" w:rsidRDefault="00154C14" w:rsidP="00154C14">
      <w:pPr>
        <w:numPr>
          <w:ilvl w:val="0"/>
          <w:numId w:val="2"/>
        </w:numPr>
        <w:spacing w:before="120" w:after="120"/>
        <w:rPr>
          <w:rFonts w:eastAsia="Times New Roman"/>
          <w:iCs/>
        </w:rPr>
      </w:pPr>
      <w:r w:rsidRPr="00154C14">
        <w:rPr>
          <w:rFonts w:eastAsia="Times New Roman"/>
          <w:iCs/>
        </w:rPr>
        <w:t>Clause 11 — Securing personal advantage or disadvantaging others</w:t>
      </w:r>
    </w:p>
    <w:p w14:paraId="17AE9099" w14:textId="77777777" w:rsidR="00154C14" w:rsidRPr="00154C14" w:rsidRDefault="00154C14" w:rsidP="00154C14">
      <w:pPr>
        <w:numPr>
          <w:ilvl w:val="0"/>
          <w:numId w:val="2"/>
        </w:numPr>
        <w:spacing w:before="120" w:after="120"/>
        <w:rPr>
          <w:rFonts w:eastAsia="Times New Roman"/>
          <w:iCs/>
        </w:rPr>
      </w:pPr>
      <w:r w:rsidRPr="00154C14">
        <w:rPr>
          <w:rFonts w:eastAsia="Times New Roman"/>
          <w:iCs/>
        </w:rPr>
        <w:t>Clause 12 — Prohibition against involvement in administration</w:t>
      </w:r>
    </w:p>
    <w:p w14:paraId="1EEDF050" w14:textId="77777777" w:rsidR="00154C14" w:rsidRPr="00154C14" w:rsidRDefault="00154C14" w:rsidP="00154C14">
      <w:pPr>
        <w:numPr>
          <w:ilvl w:val="0"/>
          <w:numId w:val="2"/>
        </w:numPr>
        <w:spacing w:before="120" w:after="120"/>
        <w:rPr>
          <w:rFonts w:eastAsia="Times New Roman"/>
          <w:iCs/>
        </w:rPr>
      </w:pPr>
      <w:r w:rsidRPr="00154C14">
        <w:rPr>
          <w:rFonts w:eastAsia="Times New Roman"/>
          <w:iCs/>
        </w:rPr>
        <w:t>Clause 13 — Relationship with local government employees</w:t>
      </w:r>
    </w:p>
    <w:p w14:paraId="2928DF6B" w14:textId="77777777" w:rsidR="00154C14" w:rsidRPr="00154C14" w:rsidRDefault="00154C14" w:rsidP="00154C14">
      <w:pPr>
        <w:numPr>
          <w:ilvl w:val="0"/>
          <w:numId w:val="2"/>
        </w:numPr>
        <w:spacing w:before="120" w:after="120"/>
        <w:rPr>
          <w:rFonts w:eastAsia="Times New Roman"/>
          <w:iCs/>
        </w:rPr>
      </w:pPr>
      <w:r w:rsidRPr="00154C14">
        <w:rPr>
          <w:rFonts w:eastAsia="Times New Roman"/>
          <w:iCs/>
        </w:rPr>
        <w:t>Clause 14 — Compliance with sanction</w:t>
      </w:r>
    </w:p>
    <w:p w14:paraId="200FC1BF" w14:textId="77777777" w:rsidR="00154C14" w:rsidRPr="00154C14" w:rsidRDefault="00154C14" w:rsidP="00154C14">
      <w:pPr>
        <w:jc w:val="both"/>
      </w:pPr>
      <w:r w:rsidRPr="00154C14">
        <w:t>For each clause you allege has been breached, complete a row of the table below. If you need more rows, attach a continuation page.</w:t>
      </w: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49"/>
        <w:gridCol w:w="2112"/>
        <w:gridCol w:w="5946"/>
      </w:tblGrid>
      <w:tr w:rsidR="00154C14" w:rsidRPr="00154C14" w14:paraId="66E7412A" w14:textId="77777777" w:rsidTr="00154C14">
        <w:trPr>
          <w:tblHeader/>
        </w:trPr>
        <w:tc>
          <w:tcPr>
            <w:tcW w:w="762" w:type="pct"/>
            <w:tcBorders>
              <w:top w:val="single" w:sz="4" w:space="0" w:color="808080"/>
              <w:left w:val="single" w:sz="4" w:space="0" w:color="808080"/>
              <w:bottom w:val="single" w:sz="4" w:space="0" w:color="808080"/>
              <w:right w:val="single" w:sz="4" w:space="0" w:color="808080"/>
            </w:tcBorders>
            <w:shd w:val="clear" w:color="auto" w:fill="FCDCD1"/>
            <w:tcMar>
              <w:top w:w="100" w:type="dxa"/>
              <w:left w:w="140" w:type="dxa"/>
              <w:bottom w:w="100" w:type="dxa"/>
              <w:right w:w="140" w:type="dxa"/>
            </w:tcMar>
          </w:tcPr>
          <w:p w14:paraId="178886DE" w14:textId="77777777" w:rsidR="00154C14" w:rsidRPr="00154C14" w:rsidRDefault="00154C14" w:rsidP="00154C14">
            <w:pPr>
              <w:spacing w:before="60" w:after="60"/>
              <w:rPr>
                <w:color w:val="F4551A"/>
              </w:rPr>
            </w:pPr>
            <w:r w:rsidRPr="00154C14">
              <w:rPr>
                <w:b/>
                <w:bCs/>
                <w:color w:val="F4551A"/>
              </w:rPr>
              <w:t>Code clause</w:t>
            </w:r>
          </w:p>
        </w:tc>
        <w:tc>
          <w:tcPr>
            <w:tcW w:w="1111" w:type="pct"/>
            <w:tcBorders>
              <w:top w:val="single" w:sz="4" w:space="0" w:color="808080"/>
              <w:left w:val="single" w:sz="4" w:space="0" w:color="808080"/>
              <w:bottom w:val="single" w:sz="4" w:space="0" w:color="808080"/>
              <w:right w:val="single" w:sz="4" w:space="0" w:color="808080"/>
            </w:tcBorders>
            <w:shd w:val="clear" w:color="auto" w:fill="FCDCD1"/>
            <w:tcMar>
              <w:top w:w="100" w:type="dxa"/>
              <w:left w:w="140" w:type="dxa"/>
              <w:bottom w:w="100" w:type="dxa"/>
              <w:right w:w="140" w:type="dxa"/>
            </w:tcMar>
          </w:tcPr>
          <w:p w14:paraId="6BAABB40" w14:textId="77777777" w:rsidR="00154C14" w:rsidRPr="00154C14" w:rsidRDefault="00154C14" w:rsidP="00154C14">
            <w:pPr>
              <w:spacing w:before="60" w:after="60"/>
              <w:rPr>
                <w:color w:val="F4551A"/>
              </w:rPr>
            </w:pPr>
            <w:r w:rsidRPr="00154C14">
              <w:rPr>
                <w:b/>
                <w:bCs/>
                <w:color w:val="F4551A"/>
              </w:rPr>
              <w:t>Date(s) of conduct</w:t>
            </w:r>
          </w:p>
        </w:tc>
        <w:tc>
          <w:tcPr>
            <w:tcW w:w="3127" w:type="pct"/>
            <w:tcBorders>
              <w:top w:val="single" w:sz="4" w:space="0" w:color="808080"/>
              <w:left w:val="single" w:sz="4" w:space="0" w:color="808080"/>
              <w:bottom w:val="single" w:sz="4" w:space="0" w:color="808080"/>
              <w:right w:val="single" w:sz="4" w:space="0" w:color="808080"/>
            </w:tcBorders>
            <w:shd w:val="clear" w:color="auto" w:fill="FCDCD1"/>
            <w:tcMar>
              <w:top w:w="100" w:type="dxa"/>
              <w:left w:w="140" w:type="dxa"/>
              <w:bottom w:w="100" w:type="dxa"/>
              <w:right w:w="140" w:type="dxa"/>
            </w:tcMar>
          </w:tcPr>
          <w:p w14:paraId="0FDE86D5" w14:textId="77777777" w:rsidR="00154C14" w:rsidRPr="00154C14" w:rsidRDefault="00154C14" w:rsidP="00154C14">
            <w:pPr>
              <w:spacing w:before="60" w:after="60"/>
              <w:rPr>
                <w:color w:val="F4551A"/>
              </w:rPr>
            </w:pPr>
            <w:r w:rsidRPr="00154C14">
              <w:rPr>
                <w:b/>
                <w:bCs/>
                <w:color w:val="F4551A"/>
              </w:rPr>
              <w:t xml:space="preserve">What happened </w:t>
            </w:r>
          </w:p>
        </w:tc>
      </w:tr>
      <w:tr w:rsidR="00154C14" w:rsidRPr="00154C14" w14:paraId="39F2ECEE" w14:textId="77777777" w:rsidTr="003D7954">
        <w:tc>
          <w:tcPr>
            <w:tcW w:w="762" w:type="pct"/>
            <w:tcBorders>
              <w:top w:val="single" w:sz="4" w:space="0" w:color="808080"/>
              <w:left w:val="single" w:sz="4" w:space="0" w:color="808080"/>
              <w:bottom w:val="single" w:sz="4" w:space="0" w:color="808080"/>
              <w:right w:val="single" w:sz="4" w:space="0" w:color="808080"/>
            </w:tcBorders>
            <w:tcMar>
              <w:top w:w="100" w:type="dxa"/>
              <w:left w:w="140" w:type="dxa"/>
              <w:bottom w:w="100" w:type="dxa"/>
              <w:right w:w="140" w:type="dxa"/>
            </w:tcMar>
          </w:tcPr>
          <w:p w14:paraId="50BBD368" w14:textId="77777777" w:rsidR="00154C14" w:rsidRPr="00154C14" w:rsidRDefault="00154C14" w:rsidP="00154C14">
            <w:pPr>
              <w:spacing w:before="60" w:after="60"/>
            </w:pPr>
          </w:p>
        </w:tc>
        <w:tc>
          <w:tcPr>
            <w:tcW w:w="1111" w:type="pct"/>
            <w:tcBorders>
              <w:top w:val="single" w:sz="4" w:space="0" w:color="808080"/>
              <w:left w:val="single" w:sz="4" w:space="0" w:color="808080"/>
              <w:bottom w:val="single" w:sz="4" w:space="0" w:color="808080"/>
              <w:right w:val="single" w:sz="4" w:space="0" w:color="808080"/>
            </w:tcBorders>
            <w:tcMar>
              <w:top w:w="100" w:type="dxa"/>
              <w:left w:w="140" w:type="dxa"/>
              <w:bottom w:w="100" w:type="dxa"/>
              <w:right w:w="140" w:type="dxa"/>
            </w:tcMar>
          </w:tcPr>
          <w:p w14:paraId="50AA0CE1" w14:textId="77777777" w:rsidR="00154C14" w:rsidRPr="00154C14" w:rsidRDefault="00154C14" w:rsidP="00154C14">
            <w:pPr>
              <w:spacing w:before="60" w:after="60"/>
            </w:pPr>
          </w:p>
        </w:tc>
        <w:tc>
          <w:tcPr>
            <w:tcW w:w="3127" w:type="pct"/>
            <w:tcBorders>
              <w:top w:val="single" w:sz="4" w:space="0" w:color="808080"/>
              <w:left w:val="single" w:sz="4" w:space="0" w:color="808080"/>
              <w:bottom w:val="single" w:sz="4" w:space="0" w:color="808080"/>
              <w:right w:val="single" w:sz="4" w:space="0" w:color="808080"/>
            </w:tcBorders>
            <w:tcMar>
              <w:top w:w="100" w:type="dxa"/>
              <w:left w:w="140" w:type="dxa"/>
              <w:bottom w:w="100" w:type="dxa"/>
              <w:right w:w="140" w:type="dxa"/>
            </w:tcMar>
          </w:tcPr>
          <w:p w14:paraId="26BCF43F" w14:textId="77777777" w:rsidR="00154C14" w:rsidRPr="00154C14" w:rsidRDefault="00154C14" w:rsidP="00154C14">
            <w:pPr>
              <w:spacing w:before="60" w:after="60"/>
            </w:pPr>
          </w:p>
        </w:tc>
      </w:tr>
      <w:tr w:rsidR="00154C14" w:rsidRPr="00154C14" w14:paraId="32E1D9B2" w14:textId="77777777" w:rsidTr="003D7954">
        <w:tc>
          <w:tcPr>
            <w:tcW w:w="762" w:type="pct"/>
            <w:tcBorders>
              <w:top w:val="single" w:sz="4" w:space="0" w:color="808080"/>
              <w:left w:val="single" w:sz="4" w:space="0" w:color="808080"/>
              <w:bottom w:val="single" w:sz="4" w:space="0" w:color="808080"/>
              <w:right w:val="single" w:sz="4" w:space="0" w:color="808080"/>
            </w:tcBorders>
            <w:tcMar>
              <w:top w:w="100" w:type="dxa"/>
              <w:left w:w="140" w:type="dxa"/>
              <w:bottom w:w="100" w:type="dxa"/>
              <w:right w:w="140" w:type="dxa"/>
            </w:tcMar>
          </w:tcPr>
          <w:p w14:paraId="37782A59" w14:textId="77777777" w:rsidR="00154C14" w:rsidRPr="00154C14" w:rsidRDefault="00154C14" w:rsidP="00154C14">
            <w:pPr>
              <w:spacing w:before="60" w:after="60"/>
            </w:pPr>
          </w:p>
        </w:tc>
        <w:tc>
          <w:tcPr>
            <w:tcW w:w="1111" w:type="pct"/>
            <w:tcBorders>
              <w:top w:val="single" w:sz="4" w:space="0" w:color="808080"/>
              <w:left w:val="single" w:sz="4" w:space="0" w:color="808080"/>
              <w:bottom w:val="single" w:sz="4" w:space="0" w:color="808080"/>
              <w:right w:val="single" w:sz="4" w:space="0" w:color="808080"/>
            </w:tcBorders>
            <w:tcMar>
              <w:top w:w="100" w:type="dxa"/>
              <w:left w:w="140" w:type="dxa"/>
              <w:bottom w:w="100" w:type="dxa"/>
              <w:right w:w="140" w:type="dxa"/>
            </w:tcMar>
          </w:tcPr>
          <w:p w14:paraId="17FD618A" w14:textId="77777777" w:rsidR="00154C14" w:rsidRPr="00154C14" w:rsidRDefault="00154C14" w:rsidP="00154C14">
            <w:pPr>
              <w:spacing w:before="60" w:after="60"/>
            </w:pPr>
          </w:p>
        </w:tc>
        <w:tc>
          <w:tcPr>
            <w:tcW w:w="3127" w:type="pct"/>
            <w:tcBorders>
              <w:top w:val="single" w:sz="4" w:space="0" w:color="808080"/>
              <w:left w:val="single" w:sz="4" w:space="0" w:color="808080"/>
              <w:bottom w:val="single" w:sz="4" w:space="0" w:color="808080"/>
              <w:right w:val="single" w:sz="4" w:space="0" w:color="808080"/>
            </w:tcBorders>
            <w:tcMar>
              <w:top w:w="100" w:type="dxa"/>
              <w:left w:w="140" w:type="dxa"/>
              <w:bottom w:w="100" w:type="dxa"/>
              <w:right w:w="140" w:type="dxa"/>
            </w:tcMar>
          </w:tcPr>
          <w:p w14:paraId="6E93B05D" w14:textId="77777777" w:rsidR="00154C14" w:rsidRPr="00154C14" w:rsidRDefault="00154C14" w:rsidP="00154C14">
            <w:pPr>
              <w:spacing w:before="60" w:after="60"/>
            </w:pPr>
          </w:p>
        </w:tc>
      </w:tr>
    </w:tbl>
    <w:p w14:paraId="1D694986" w14:textId="77777777" w:rsidR="00154C14" w:rsidRPr="00154C14" w:rsidRDefault="00154C14" w:rsidP="00154C14">
      <w:pPr>
        <w:spacing w:before="60" w:after="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CDCD1"/>
        <w:tblCellMar>
          <w:left w:w="10" w:type="dxa"/>
          <w:right w:w="10" w:type="dxa"/>
        </w:tblCellMar>
        <w:tblLook w:val="0000" w:firstRow="0" w:lastRow="0" w:firstColumn="0" w:lastColumn="0" w:noHBand="0" w:noVBand="0"/>
      </w:tblPr>
      <w:tblGrid>
        <w:gridCol w:w="9607"/>
      </w:tblGrid>
      <w:tr w:rsidR="00154C14" w:rsidRPr="00154C14" w14:paraId="1E575C67" w14:textId="77777777" w:rsidTr="00154C14">
        <w:tc>
          <w:tcPr>
            <w:tcW w:w="5000" w:type="pct"/>
            <w:tcBorders>
              <w:top w:val="single" w:sz="4" w:space="0" w:color="808080"/>
              <w:left w:val="single" w:sz="4" w:space="0" w:color="808080"/>
              <w:bottom w:val="single" w:sz="4" w:space="0" w:color="808080"/>
              <w:right w:val="single" w:sz="4" w:space="0" w:color="808080"/>
            </w:tcBorders>
            <w:shd w:val="clear" w:color="auto" w:fill="FCDCD1"/>
            <w:tcMar>
              <w:top w:w="120" w:type="dxa"/>
              <w:left w:w="200" w:type="dxa"/>
              <w:bottom w:w="120" w:type="dxa"/>
              <w:right w:w="200" w:type="dxa"/>
            </w:tcMar>
          </w:tcPr>
          <w:p w14:paraId="6B365492" w14:textId="77777777" w:rsidR="00154C14" w:rsidRPr="00154C14" w:rsidRDefault="00154C14" w:rsidP="00154C14">
            <w:pPr>
              <w:spacing w:before="120" w:after="120"/>
              <w:rPr>
                <w:color w:val="F4551A"/>
              </w:rPr>
            </w:pPr>
            <w:r w:rsidRPr="00154C14">
              <w:rPr>
                <w:rFonts w:ascii="Lato Semibold" w:hAnsi="Lato Semibold"/>
                <w:color w:val="F4551A"/>
                <w:sz w:val="28"/>
                <w:szCs w:val="28"/>
              </w:rPr>
              <w:t>Section 6 Category of misconduct alleged</w:t>
            </w:r>
          </w:p>
        </w:tc>
      </w:tr>
    </w:tbl>
    <w:p w14:paraId="18809C89" w14:textId="77777777" w:rsidR="00154C14" w:rsidRPr="00154C14" w:rsidRDefault="00154C14" w:rsidP="00154C14">
      <w:pPr>
        <w:spacing w:before="120" w:after="120"/>
        <w:jc w:val="both"/>
      </w:pPr>
      <w:r w:rsidRPr="00154C14">
        <w:t>Indicate the category of misconduct you say is established by the conduct. The categorisation does not bind the decision-maker; it informs intake and triage. The definitions of "misconduct", "serious misconduct" and "gross misconduct" are in section 119 of the Act.</w:t>
      </w:r>
    </w:p>
    <w:p w14:paraId="1901E154" w14:textId="77777777" w:rsidR="00154C14" w:rsidRPr="00154C14" w:rsidRDefault="00154C14" w:rsidP="00154C14">
      <w:pPr>
        <w:spacing w:before="120" w:after="120"/>
        <w:rPr>
          <w:b/>
          <w:bCs/>
        </w:rPr>
      </w:pPr>
    </w:p>
    <w:p w14:paraId="782E17C6" w14:textId="77777777" w:rsidR="00154C14" w:rsidRPr="00154C14" w:rsidRDefault="00154C14" w:rsidP="00154C14">
      <w:pPr>
        <w:spacing w:before="120" w:after="120"/>
      </w:pPr>
      <w:r w:rsidRPr="00154C14">
        <w:rPr>
          <w:b/>
          <w:bCs/>
        </w:rPr>
        <w:t>Cross each category you say applies:</w:t>
      </w:r>
    </w:p>
    <w:p w14:paraId="1B52F2FB" w14:textId="77777777" w:rsidR="00154C14" w:rsidRPr="00154C14" w:rsidRDefault="00154C14" w:rsidP="00154C14">
      <w:pPr>
        <w:spacing w:before="120" w:after="120"/>
        <w:ind w:left="360"/>
        <w:jc w:val="both"/>
      </w:pPr>
      <w:r w:rsidRPr="00154C14">
        <w:rPr>
          <w:sz w:val="16"/>
          <w:szCs w:val="16"/>
        </w:rPr>
        <w:fldChar w:fldCharType="begin">
          <w:ffData>
            <w:name w:val="Check6"/>
            <w:enabled/>
            <w:calcOnExit w:val="0"/>
            <w:checkBox>
              <w:sizeAuto/>
              <w:default w:val="0"/>
            </w:checkBox>
          </w:ffData>
        </w:fldChar>
      </w:r>
      <w:r w:rsidRPr="00154C14">
        <w:rPr>
          <w:sz w:val="16"/>
          <w:szCs w:val="16"/>
        </w:rPr>
        <w:instrText xml:space="preserve"> FORMCHECKBOX </w:instrText>
      </w:r>
      <w:r w:rsidRPr="00154C14">
        <w:rPr>
          <w:sz w:val="16"/>
          <w:szCs w:val="16"/>
        </w:rPr>
      </w:r>
      <w:r w:rsidRPr="00154C14">
        <w:rPr>
          <w:sz w:val="16"/>
          <w:szCs w:val="16"/>
        </w:rPr>
        <w:fldChar w:fldCharType="separate"/>
      </w:r>
      <w:r w:rsidRPr="00154C14">
        <w:rPr>
          <w:sz w:val="16"/>
          <w:szCs w:val="16"/>
        </w:rPr>
        <w:fldChar w:fldCharType="end"/>
      </w:r>
      <w:r w:rsidRPr="00154C14">
        <w:t xml:space="preserve">  Misconduct (a breach of the Code of Conduct that does not rise to serious or gross misconduct)</w:t>
      </w:r>
    </w:p>
    <w:p w14:paraId="584037F6" w14:textId="77777777" w:rsidR="00154C14" w:rsidRPr="00154C14" w:rsidRDefault="00154C14" w:rsidP="00154C14">
      <w:pPr>
        <w:keepNext/>
        <w:spacing w:before="120" w:after="120"/>
      </w:pPr>
      <w:r w:rsidRPr="00154C14">
        <w:rPr>
          <w:b/>
          <w:bCs/>
        </w:rPr>
        <w:lastRenderedPageBreak/>
        <w:t>Serious misconduct (s 119, Act) — select each paragraph engaged:</w:t>
      </w:r>
    </w:p>
    <w:p w14:paraId="32AFBBB9" w14:textId="77777777" w:rsidR="00154C14" w:rsidRPr="00154C14" w:rsidRDefault="00154C14" w:rsidP="00154C14">
      <w:pPr>
        <w:keepNext/>
        <w:spacing w:before="120" w:after="120"/>
        <w:ind w:left="360"/>
        <w:jc w:val="both"/>
      </w:pPr>
      <w:r w:rsidRPr="00154C14">
        <w:rPr>
          <w:sz w:val="16"/>
          <w:szCs w:val="16"/>
        </w:rPr>
        <w:fldChar w:fldCharType="begin">
          <w:ffData>
            <w:name w:val="Check6"/>
            <w:enabled/>
            <w:calcOnExit w:val="0"/>
            <w:checkBox>
              <w:sizeAuto/>
              <w:default w:val="0"/>
            </w:checkBox>
          </w:ffData>
        </w:fldChar>
      </w:r>
      <w:r w:rsidRPr="00154C14">
        <w:rPr>
          <w:sz w:val="16"/>
          <w:szCs w:val="16"/>
        </w:rPr>
        <w:instrText xml:space="preserve"> FORMCHECKBOX </w:instrText>
      </w:r>
      <w:r w:rsidRPr="00154C14">
        <w:rPr>
          <w:sz w:val="16"/>
          <w:szCs w:val="16"/>
        </w:rPr>
      </w:r>
      <w:r w:rsidRPr="00154C14">
        <w:rPr>
          <w:sz w:val="16"/>
          <w:szCs w:val="16"/>
        </w:rPr>
        <w:fldChar w:fldCharType="separate"/>
      </w:r>
      <w:r w:rsidRPr="00154C14">
        <w:rPr>
          <w:sz w:val="16"/>
          <w:szCs w:val="16"/>
        </w:rPr>
        <w:fldChar w:fldCharType="end"/>
      </w:r>
      <w:r w:rsidRPr="00154C14">
        <w:t xml:space="preserve">  (a) causes a serious and imminent risk to the reputation, viability or resources of a council</w:t>
      </w:r>
    </w:p>
    <w:p w14:paraId="1AC17C81" w14:textId="77777777" w:rsidR="00154C14" w:rsidRPr="00154C14" w:rsidRDefault="00154C14" w:rsidP="00154C14">
      <w:pPr>
        <w:keepNext/>
        <w:spacing w:before="120" w:after="120"/>
        <w:ind w:left="360"/>
        <w:jc w:val="both"/>
      </w:pPr>
      <w:r w:rsidRPr="00154C14">
        <w:rPr>
          <w:sz w:val="16"/>
          <w:szCs w:val="16"/>
        </w:rPr>
        <w:fldChar w:fldCharType="begin">
          <w:ffData>
            <w:name w:val="Check6"/>
            <w:enabled/>
            <w:calcOnExit w:val="0"/>
            <w:checkBox>
              <w:sizeAuto/>
              <w:default w:val="0"/>
            </w:checkBox>
          </w:ffData>
        </w:fldChar>
      </w:r>
      <w:r w:rsidRPr="00154C14">
        <w:rPr>
          <w:sz w:val="16"/>
          <w:szCs w:val="16"/>
        </w:rPr>
        <w:instrText xml:space="preserve"> FORMCHECKBOX </w:instrText>
      </w:r>
      <w:r w:rsidRPr="00154C14">
        <w:rPr>
          <w:sz w:val="16"/>
          <w:szCs w:val="16"/>
        </w:rPr>
      </w:r>
      <w:r w:rsidRPr="00154C14">
        <w:rPr>
          <w:sz w:val="16"/>
          <w:szCs w:val="16"/>
        </w:rPr>
        <w:fldChar w:fldCharType="separate"/>
      </w:r>
      <w:r w:rsidRPr="00154C14">
        <w:rPr>
          <w:sz w:val="16"/>
          <w:szCs w:val="16"/>
        </w:rPr>
        <w:fldChar w:fldCharType="end"/>
      </w:r>
      <w:r w:rsidRPr="00154C14">
        <w:t xml:space="preserve">  (b) consists of bullying, intimidation, sexual harassment, assault or physical or verbal abuse</w:t>
      </w:r>
    </w:p>
    <w:p w14:paraId="0BD2219B" w14:textId="77777777" w:rsidR="00154C14" w:rsidRPr="00154C14" w:rsidRDefault="00154C14" w:rsidP="00154C14">
      <w:pPr>
        <w:spacing w:before="120" w:after="120"/>
        <w:ind w:left="360"/>
        <w:jc w:val="both"/>
      </w:pPr>
      <w:r w:rsidRPr="00154C14">
        <w:rPr>
          <w:sz w:val="16"/>
          <w:szCs w:val="16"/>
        </w:rPr>
        <w:fldChar w:fldCharType="begin">
          <w:ffData>
            <w:name w:val="Check6"/>
            <w:enabled/>
            <w:calcOnExit w:val="0"/>
            <w:checkBox>
              <w:sizeAuto/>
              <w:default w:val="0"/>
            </w:checkBox>
          </w:ffData>
        </w:fldChar>
      </w:r>
      <w:r w:rsidRPr="00154C14">
        <w:rPr>
          <w:sz w:val="16"/>
          <w:szCs w:val="16"/>
        </w:rPr>
        <w:instrText xml:space="preserve"> FORMCHECKBOX </w:instrText>
      </w:r>
      <w:r w:rsidRPr="00154C14">
        <w:rPr>
          <w:sz w:val="16"/>
          <w:szCs w:val="16"/>
        </w:rPr>
      </w:r>
      <w:r w:rsidRPr="00154C14">
        <w:rPr>
          <w:sz w:val="16"/>
          <w:szCs w:val="16"/>
        </w:rPr>
        <w:fldChar w:fldCharType="separate"/>
      </w:r>
      <w:r w:rsidRPr="00154C14">
        <w:rPr>
          <w:sz w:val="16"/>
          <w:szCs w:val="16"/>
        </w:rPr>
        <w:fldChar w:fldCharType="end"/>
      </w:r>
      <w:r w:rsidRPr="00154C14">
        <w:t xml:space="preserve">  (c) consists of theft or fraud</w:t>
      </w:r>
    </w:p>
    <w:p w14:paraId="175FE864" w14:textId="71546306" w:rsidR="00154C14" w:rsidRPr="00154C14" w:rsidRDefault="00154C14" w:rsidP="00154C14">
      <w:pPr>
        <w:spacing w:before="120" w:after="120"/>
        <w:ind w:left="360"/>
        <w:jc w:val="both"/>
      </w:pPr>
      <w:r w:rsidRPr="00154C14">
        <w:rPr>
          <w:sz w:val="16"/>
          <w:szCs w:val="16"/>
        </w:rPr>
        <w:fldChar w:fldCharType="begin">
          <w:ffData>
            <w:name w:val="Check6"/>
            <w:enabled/>
            <w:calcOnExit w:val="0"/>
            <w:checkBox>
              <w:sizeAuto/>
              <w:default w:val="0"/>
            </w:checkBox>
          </w:ffData>
        </w:fldChar>
      </w:r>
      <w:r w:rsidRPr="00154C14">
        <w:rPr>
          <w:sz w:val="16"/>
          <w:szCs w:val="16"/>
        </w:rPr>
        <w:instrText xml:space="preserve"> FORMCHECKBOX </w:instrText>
      </w:r>
      <w:r w:rsidRPr="00154C14">
        <w:rPr>
          <w:sz w:val="16"/>
          <w:szCs w:val="16"/>
        </w:rPr>
      </w:r>
      <w:r w:rsidRPr="00154C14">
        <w:rPr>
          <w:sz w:val="16"/>
          <w:szCs w:val="16"/>
        </w:rPr>
        <w:fldChar w:fldCharType="separate"/>
      </w:r>
      <w:r w:rsidRPr="00154C14">
        <w:rPr>
          <w:sz w:val="16"/>
          <w:szCs w:val="16"/>
        </w:rPr>
        <w:fldChar w:fldCharType="end"/>
      </w:r>
      <w:r w:rsidRPr="00154C14">
        <w:t xml:space="preserve"> (d) consists of being impaired by alcohol or illicit drugs while exercising the powers or performing the duties of the member</w:t>
      </w:r>
    </w:p>
    <w:p w14:paraId="5562F6D4" w14:textId="4D67BFA3" w:rsidR="00154C14" w:rsidRPr="00154C14" w:rsidRDefault="00154C14" w:rsidP="00154C14">
      <w:pPr>
        <w:spacing w:before="120" w:after="120"/>
        <w:ind w:left="360"/>
        <w:jc w:val="both"/>
      </w:pPr>
      <w:r w:rsidRPr="00154C14">
        <w:rPr>
          <w:sz w:val="16"/>
          <w:szCs w:val="16"/>
        </w:rPr>
        <w:fldChar w:fldCharType="begin">
          <w:ffData>
            <w:name w:val="Check6"/>
            <w:enabled/>
            <w:calcOnExit w:val="0"/>
            <w:checkBox>
              <w:sizeAuto/>
              <w:default w:val="0"/>
            </w:checkBox>
          </w:ffData>
        </w:fldChar>
      </w:r>
      <w:r w:rsidRPr="00154C14">
        <w:rPr>
          <w:sz w:val="16"/>
          <w:szCs w:val="16"/>
        </w:rPr>
        <w:instrText xml:space="preserve"> FORMCHECKBOX </w:instrText>
      </w:r>
      <w:r w:rsidRPr="00154C14">
        <w:rPr>
          <w:sz w:val="16"/>
          <w:szCs w:val="16"/>
        </w:rPr>
      </w:r>
      <w:r w:rsidRPr="00154C14">
        <w:rPr>
          <w:sz w:val="16"/>
          <w:szCs w:val="16"/>
        </w:rPr>
        <w:fldChar w:fldCharType="separate"/>
      </w:r>
      <w:r w:rsidRPr="00154C14">
        <w:rPr>
          <w:sz w:val="16"/>
          <w:szCs w:val="16"/>
        </w:rPr>
        <w:fldChar w:fldCharType="end"/>
      </w:r>
      <w:r w:rsidRPr="00154C14">
        <w:t xml:space="preserve"> (e) consists of refusing to carry out a reasonable direction of a council consistent with the member's duties</w:t>
      </w:r>
    </w:p>
    <w:p w14:paraId="50A40D30" w14:textId="77777777" w:rsidR="00154C14" w:rsidRPr="00154C14" w:rsidRDefault="00154C14" w:rsidP="00154C14">
      <w:pPr>
        <w:spacing w:before="120" w:after="120"/>
        <w:ind w:left="360"/>
        <w:jc w:val="both"/>
      </w:pPr>
      <w:r w:rsidRPr="00154C14">
        <w:rPr>
          <w:sz w:val="16"/>
          <w:szCs w:val="16"/>
        </w:rPr>
        <w:fldChar w:fldCharType="begin">
          <w:ffData>
            <w:name w:val="Check6"/>
            <w:enabled/>
            <w:calcOnExit w:val="0"/>
            <w:checkBox>
              <w:sizeAuto/>
              <w:default w:val="0"/>
            </w:checkBox>
          </w:ffData>
        </w:fldChar>
      </w:r>
      <w:r w:rsidRPr="00154C14">
        <w:rPr>
          <w:sz w:val="16"/>
          <w:szCs w:val="16"/>
        </w:rPr>
        <w:instrText xml:space="preserve"> FORMCHECKBOX </w:instrText>
      </w:r>
      <w:r w:rsidRPr="00154C14">
        <w:rPr>
          <w:sz w:val="16"/>
          <w:szCs w:val="16"/>
        </w:rPr>
      </w:r>
      <w:r w:rsidRPr="00154C14">
        <w:rPr>
          <w:sz w:val="16"/>
          <w:szCs w:val="16"/>
        </w:rPr>
        <w:fldChar w:fldCharType="separate"/>
      </w:r>
      <w:r w:rsidRPr="00154C14">
        <w:rPr>
          <w:sz w:val="16"/>
          <w:szCs w:val="16"/>
        </w:rPr>
        <w:fldChar w:fldCharType="end"/>
      </w:r>
      <w:r w:rsidRPr="00154C14">
        <w:t xml:space="preserve">  (f) consists of non-compliance with a sanction imposed by an independent assessor or a Code of Conduct panel</w:t>
      </w:r>
    </w:p>
    <w:p w14:paraId="409AD30A" w14:textId="77777777" w:rsidR="00154C14" w:rsidRPr="00154C14" w:rsidRDefault="00154C14" w:rsidP="00154C14">
      <w:pPr>
        <w:spacing w:before="120" w:after="120"/>
      </w:pPr>
      <w:r w:rsidRPr="00154C14">
        <w:rPr>
          <w:b/>
          <w:bCs/>
        </w:rPr>
        <w:t>Gross misconduct (s 119, Act) — select each paragraph engaged:</w:t>
      </w:r>
    </w:p>
    <w:p w14:paraId="0E9EEFFE" w14:textId="77777777" w:rsidR="00154C14" w:rsidRPr="00154C14" w:rsidRDefault="00154C14" w:rsidP="00154C14">
      <w:pPr>
        <w:spacing w:before="120" w:after="120"/>
        <w:ind w:left="360"/>
      </w:pPr>
      <w:r w:rsidRPr="00154C14">
        <w:rPr>
          <w:sz w:val="16"/>
          <w:szCs w:val="16"/>
        </w:rPr>
        <w:fldChar w:fldCharType="begin">
          <w:ffData>
            <w:name w:val="Check6"/>
            <w:enabled/>
            <w:calcOnExit w:val="0"/>
            <w:checkBox>
              <w:sizeAuto/>
              <w:default w:val="0"/>
            </w:checkBox>
          </w:ffData>
        </w:fldChar>
      </w:r>
      <w:r w:rsidRPr="00154C14">
        <w:rPr>
          <w:sz w:val="16"/>
          <w:szCs w:val="16"/>
        </w:rPr>
        <w:instrText xml:space="preserve"> FORMCHECKBOX </w:instrText>
      </w:r>
      <w:r w:rsidRPr="00154C14">
        <w:rPr>
          <w:sz w:val="16"/>
          <w:szCs w:val="16"/>
        </w:rPr>
      </w:r>
      <w:r w:rsidRPr="00154C14">
        <w:rPr>
          <w:sz w:val="16"/>
          <w:szCs w:val="16"/>
        </w:rPr>
        <w:fldChar w:fldCharType="separate"/>
      </w:r>
      <w:r w:rsidRPr="00154C14">
        <w:rPr>
          <w:sz w:val="16"/>
          <w:szCs w:val="16"/>
        </w:rPr>
        <w:fldChar w:fldCharType="end"/>
      </w:r>
      <w:r w:rsidRPr="00154C14">
        <w:t xml:space="preserve">  (a) corruption</w:t>
      </w:r>
    </w:p>
    <w:p w14:paraId="02699016" w14:textId="77777777" w:rsidR="00154C14" w:rsidRPr="00154C14" w:rsidRDefault="00154C14" w:rsidP="00154C14">
      <w:pPr>
        <w:spacing w:before="120" w:after="120"/>
        <w:ind w:left="360"/>
      </w:pPr>
      <w:r w:rsidRPr="00154C14">
        <w:rPr>
          <w:sz w:val="16"/>
          <w:szCs w:val="16"/>
        </w:rPr>
        <w:fldChar w:fldCharType="begin">
          <w:ffData>
            <w:name w:val="Check6"/>
            <w:enabled/>
            <w:calcOnExit w:val="0"/>
            <w:checkBox>
              <w:sizeAuto/>
              <w:default w:val="0"/>
            </w:checkBox>
          </w:ffData>
        </w:fldChar>
      </w:r>
      <w:r w:rsidRPr="00154C14">
        <w:rPr>
          <w:sz w:val="16"/>
          <w:szCs w:val="16"/>
        </w:rPr>
        <w:instrText xml:space="preserve"> FORMCHECKBOX </w:instrText>
      </w:r>
      <w:r w:rsidRPr="00154C14">
        <w:rPr>
          <w:sz w:val="16"/>
          <w:szCs w:val="16"/>
        </w:rPr>
      </w:r>
      <w:r w:rsidRPr="00154C14">
        <w:rPr>
          <w:sz w:val="16"/>
          <w:szCs w:val="16"/>
        </w:rPr>
        <w:fldChar w:fldCharType="separate"/>
      </w:r>
      <w:r w:rsidRPr="00154C14">
        <w:rPr>
          <w:sz w:val="16"/>
          <w:szCs w:val="16"/>
        </w:rPr>
        <w:fldChar w:fldCharType="end"/>
      </w:r>
      <w:r w:rsidRPr="00154C14">
        <w:t xml:space="preserve">  (b) a criminal offence</w:t>
      </w:r>
    </w:p>
    <w:p w14:paraId="26C940EF" w14:textId="77777777" w:rsidR="00154C14" w:rsidRPr="00154C14" w:rsidRDefault="00154C14" w:rsidP="00154C14">
      <w:pPr>
        <w:spacing w:before="120" w:after="120"/>
        <w:ind w:left="360"/>
      </w:pPr>
      <w:r w:rsidRPr="00154C14">
        <w:rPr>
          <w:sz w:val="16"/>
          <w:szCs w:val="16"/>
        </w:rPr>
        <w:fldChar w:fldCharType="begin">
          <w:ffData>
            <w:name w:val="Check6"/>
            <w:enabled/>
            <w:calcOnExit w:val="0"/>
            <w:checkBox>
              <w:sizeAuto/>
              <w:default w:val="0"/>
            </w:checkBox>
          </w:ffData>
        </w:fldChar>
      </w:r>
      <w:r w:rsidRPr="00154C14">
        <w:rPr>
          <w:sz w:val="16"/>
          <w:szCs w:val="16"/>
        </w:rPr>
        <w:instrText xml:space="preserve"> FORMCHECKBOX </w:instrText>
      </w:r>
      <w:r w:rsidRPr="00154C14">
        <w:rPr>
          <w:sz w:val="16"/>
          <w:szCs w:val="16"/>
        </w:rPr>
      </w:r>
      <w:r w:rsidRPr="00154C14">
        <w:rPr>
          <w:sz w:val="16"/>
          <w:szCs w:val="16"/>
        </w:rPr>
        <w:fldChar w:fldCharType="separate"/>
      </w:r>
      <w:r w:rsidRPr="00154C14">
        <w:rPr>
          <w:sz w:val="16"/>
          <w:szCs w:val="16"/>
        </w:rPr>
        <w:fldChar w:fldCharType="end"/>
      </w:r>
      <w:r w:rsidRPr="00154C14">
        <w:t xml:space="preserve">  (c) repeated serious misconduct</w:t>
      </w:r>
    </w:p>
    <w:p w14:paraId="11CCD95C" w14:textId="77777777" w:rsidR="00154C14" w:rsidRPr="00154C14" w:rsidRDefault="00154C14" w:rsidP="00154C14">
      <w:pPr>
        <w:spacing w:before="120" w:after="120"/>
        <w:ind w:left="360"/>
      </w:pPr>
      <w:r w:rsidRPr="00154C14">
        <w:rPr>
          <w:sz w:val="16"/>
          <w:szCs w:val="16"/>
        </w:rPr>
        <w:fldChar w:fldCharType="begin">
          <w:ffData>
            <w:name w:val="Check6"/>
            <w:enabled/>
            <w:calcOnExit w:val="0"/>
            <w:checkBox>
              <w:sizeAuto/>
              <w:default w:val="0"/>
            </w:checkBox>
          </w:ffData>
        </w:fldChar>
      </w:r>
      <w:r w:rsidRPr="00154C14">
        <w:rPr>
          <w:sz w:val="16"/>
          <w:szCs w:val="16"/>
        </w:rPr>
        <w:instrText xml:space="preserve"> FORMCHECKBOX </w:instrText>
      </w:r>
      <w:r w:rsidRPr="00154C14">
        <w:rPr>
          <w:sz w:val="16"/>
          <w:szCs w:val="16"/>
        </w:rPr>
      </w:r>
      <w:r w:rsidRPr="00154C14">
        <w:rPr>
          <w:sz w:val="16"/>
          <w:szCs w:val="16"/>
        </w:rPr>
        <w:fldChar w:fldCharType="separate"/>
      </w:r>
      <w:r w:rsidRPr="00154C14">
        <w:rPr>
          <w:sz w:val="16"/>
          <w:szCs w:val="16"/>
        </w:rPr>
        <w:fldChar w:fldCharType="end"/>
      </w:r>
      <w:r w:rsidRPr="00154C14">
        <w:t xml:space="preserve">  (d) behaviour demonstrating the member's unfitness for office</w:t>
      </w:r>
    </w:p>
    <w:p w14:paraId="7ABB624E" w14:textId="77777777" w:rsidR="00154C14" w:rsidRPr="00154C14" w:rsidRDefault="00154C14" w:rsidP="00154C14">
      <w:pPr>
        <w:keepNext/>
        <w:spacing w:before="120" w:after="120"/>
      </w:pPr>
      <w:r w:rsidRPr="00154C14">
        <w:rPr>
          <w:b/>
          <w:bCs/>
        </w:rPr>
        <w:t>Reasons for the categorisation (briefly explain why you say each selected category is engaged):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07"/>
      </w:tblGrid>
      <w:tr w:rsidR="00154C14" w:rsidRPr="00154C14" w14:paraId="6D353E96" w14:textId="77777777" w:rsidTr="003D7954">
        <w:tc>
          <w:tcPr>
            <w:tcW w:w="5000"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01B739E9" w14:textId="77777777" w:rsidR="00154C14" w:rsidRPr="00154C14" w:rsidRDefault="00154C14" w:rsidP="00154C14">
            <w:pPr>
              <w:spacing w:before="120" w:after="120"/>
            </w:pPr>
          </w:p>
        </w:tc>
      </w:tr>
    </w:tbl>
    <w:p w14:paraId="2EAF015F" w14:textId="77777777" w:rsidR="00154C14" w:rsidRPr="00154C14" w:rsidRDefault="00154C14" w:rsidP="00154C14">
      <w:pPr>
        <w:spacing w:before="60" w:after="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CDCD1"/>
        <w:tblCellMar>
          <w:left w:w="10" w:type="dxa"/>
          <w:right w:w="10" w:type="dxa"/>
        </w:tblCellMar>
        <w:tblLook w:val="0000" w:firstRow="0" w:lastRow="0" w:firstColumn="0" w:lastColumn="0" w:noHBand="0" w:noVBand="0"/>
      </w:tblPr>
      <w:tblGrid>
        <w:gridCol w:w="9607"/>
      </w:tblGrid>
      <w:tr w:rsidR="00154C14" w:rsidRPr="00154C14" w14:paraId="137C93D1" w14:textId="77777777" w:rsidTr="00154C14">
        <w:tc>
          <w:tcPr>
            <w:tcW w:w="5000" w:type="pct"/>
            <w:tcBorders>
              <w:top w:val="single" w:sz="4" w:space="0" w:color="808080"/>
              <w:left w:val="single" w:sz="4" w:space="0" w:color="808080"/>
              <w:bottom w:val="single" w:sz="4" w:space="0" w:color="808080"/>
              <w:right w:val="single" w:sz="4" w:space="0" w:color="808080"/>
            </w:tcBorders>
            <w:shd w:val="clear" w:color="auto" w:fill="FCDCD1"/>
            <w:tcMar>
              <w:top w:w="120" w:type="dxa"/>
              <w:left w:w="200" w:type="dxa"/>
              <w:bottom w:w="120" w:type="dxa"/>
              <w:right w:w="200" w:type="dxa"/>
            </w:tcMar>
          </w:tcPr>
          <w:p w14:paraId="0AD47441" w14:textId="77777777" w:rsidR="00154C14" w:rsidRPr="00154C14" w:rsidRDefault="00154C14" w:rsidP="00154C14">
            <w:pPr>
              <w:keepNext/>
              <w:spacing w:before="120" w:after="120"/>
              <w:rPr>
                <w:color w:val="F4551A"/>
              </w:rPr>
            </w:pPr>
            <w:r w:rsidRPr="00154C14">
              <w:rPr>
                <w:rFonts w:ascii="Lato Semibold" w:hAnsi="Lato Semibold"/>
                <w:color w:val="F4551A"/>
                <w:sz w:val="28"/>
                <w:szCs w:val="28"/>
              </w:rPr>
              <w:t>Section 7 — Other pathways and parallel proceedings</w:t>
            </w:r>
          </w:p>
        </w:tc>
      </w:tr>
    </w:tbl>
    <w:p w14:paraId="2D3F873A" w14:textId="202F9DC5" w:rsidR="00154C14" w:rsidRPr="00154C14" w:rsidRDefault="00154C14" w:rsidP="00154C14">
      <w:pPr>
        <w:spacing w:before="120" w:after="120"/>
        <w:jc w:val="both"/>
      </w:pPr>
      <w:r w:rsidRPr="00154C14">
        <w:t>Have you reported, or do you intend to report, this conduct to any other authority? Please provide the date and reference where available.</w:t>
      </w:r>
    </w:p>
    <w:p w14:paraId="79338ECA" w14:textId="77777777" w:rsidR="00154C14" w:rsidRPr="00154C14" w:rsidRDefault="00154C14" w:rsidP="00154C14">
      <w:pPr>
        <w:spacing w:before="120" w:after="120"/>
        <w:ind w:left="360"/>
      </w:pPr>
      <w:r w:rsidRPr="00154C14">
        <w:t>Specify and provide the date: ____________________________________________</w:t>
      </w:r>
    </w:p>
    <w:p w14:paraId="49F9C99A" w14:textId="77777777" w:rsidR="00154C14" w:rsidRPr="00154C14" w:rsidRDefault="00154C14" w:rsidP="00154C14">
      <w:pPr>
        <w:spacing w:before="120" w:after="120"/>
        <w:ind w:left="360"/>
      </w:pPr>
      <w:r w:rsidRPr="00154C14">
        <w:rPr>
          <w:sz w:val="16"/>
          <w:szCs w:val="16"/>
        </w:rPr>
        <w:fldChar w:fldCharType="begin">
          <w:ffData>
            <w:name w:val="Check6"/>
            <w:enabled/>
            <w:calcOnExit w:val="0"/>
            <w:checkBox>
              <w:sizeAuto/>
              <w:default w:val="0"/>
            </w:checkBox>
          </w:ffData>
        </w:fldChar>
      </w:r>
      <w:r w:rsidRPr="00154C14">
        <w:rPr>
          <w:sz w:val="16"/>
          <w:szCs w:val="16"/>
        </w:rPr>
        <w:instrText xml:space="preserve"> FORMCHECKBOX </w:instrText>
      </w:r>
      <w:r w:rsidRPr="00154C14">
        <w:rPr>
          <w:sz w:val="16"/>
          <w:szCs w:val="16"/>
        </w:rPr>
      </w:r>
      <w:r w:rsidRPr="00154C14">
        <w:rPr>
          <w:sz w:val="16"/>
          <w:szCs w:val="16"/>
        </w:rPr>
        <w:fldChar w:fldCharType="separate"/>
      </w:r>
      <w:r w:rsidRPr="00154C14">
        <w:rPr>
          <w:sz w:val="16"/>
          <w:szCs w:val="16"/>
        </w:rPr>
        <w:fldChar w:fldCharType="end"/>
      </w:r>
      <w:r w:rsidRPr="00154C14">
        <w:t xml:space="preserve">  None</w:t>
      </w:r>
    </w:p>
    <w:p w14:paraId="0EB7FA48" w14:textId="77777777" w:rsidR="00154C14" w:rsidRPr="00154C14" w:rsidRDefault="00154C14" w:rsidP="00154C14">
      <w:pPr>
        <w:spacing w:before="60" w:after="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CDCD1"/>
        <w:tblCellMar>
          <w:left w:w="10" w:type="dxa"/>
          <w:right w:w="10" w:type="dxa"/>
        </w:tblCellMar>
        <w:tblLook w:val="0000" w:firstRow="0" w:lastRow="0" w:firstColumn="0" w:lastColumn="0" w:noHBand="0" w:noVBand="0"/>
      </w:tblPr>
      <w:tblGrid>
        <w:gridCol w:w="9607"/>
      </w:tblGrid>
      <w:tr w:rsidR="00154C14" w:rsidRPr="00154C14" w14:paraId="56F8EEC1" w14:textId="77777777" w:rsidTr="00154C14">
        <w:tc>
          <w:tcPr>
            <w:tcW w:w="5000" w:type="pct"/>
            <w:tcBorders>
              <w:top w:val="single" w:sz="4" w:space="0" w:color="808080"/>
              <w:left w:val="single" w:sz="4" w:space="0" w:color="808080"/>
              <w:bottom w:val="single" w:sz="4" w:space="0" w:color="808080"/>
              <w:right w:val="single" w:sz="4" w:space="0" w:color="808080"/>
            </w:tcBorders>
            <w:shd w:val="clear" w:color="auto" w:fill="FCDCD1"/>
            <w:tcMar>
              <w:top w:w="120" w:type="dxa"/>
              <w:left w:w="200" w:type="dxa"/>
              <w:bottom w:w="120" w:type="dxa"/>
              <w:right w:w="200" w:type="dxa"/>
            </w:tcMar>
          </w:tcPr>
          <w:p w14:paraId="43094DC2" w14:textId="77777777" w:rsidR="00154C14" w:rsidRPr="00154C14" w:rsidRDefault="00154C14" w:rsidP="00154C14">
            <w:pPr>
              <w:spacing w:before="120" w:after="120"/>
              <w:rPr>
                <w:rFonts w:ascii="Lato Semibold" w:hAnsi="Lato Semibold"/>
                <w:color w:val="F4551A"/>
                <w:sz w:val="28"/>
                <w:szCs w:val="28"/>
              </w:rPr>
            </w:pPr>
            <w:r w:rsidRPr="00154C14">
              <w:rPr>
                <w:rFonts w:ascii="Lato Semibold" w:hAnsi="Lato Semibold"/>
                <w:color w:val="F4551A"/>
                <w:sz w:val="28"/>
                <w:szCs w:val="28"/>
              </w:rPr>
              <w:t>Section 8 - Materials in support</w:t>
            </w:r>
          </w:p>
        </w:tc>
      </w:tr>
    </w:tbl>
    <w:p w14:paraId="26EC55CE" w14:textId="77777777" w:rsidR="00154C14" w:rsidRPr="00154C14" w:rsidRDefault="00154C14" w:rsidP="00154C14">
      <w:pPr>
        <w:spacing w:before="120" w:after="120"/>
      </w:pPr>
      <w:r w:rsidRPr="00154C14">
        <w:rPr>
          <w:b/>
          <w:bCs/>
        </w:rPr>
        <w:t>List the materials you are providing with this complaint. Mandatory items are marked with *.</w:t>
      </w:r>
    </w:p>
    <w:p w14:paraId="53A484B2" w14:textId="77777777" w:rsidR="00154C14" w:rsidRPr="00154C14" w:rsidRDefault="00154C14" w:rsidP="00154C14">
      <w:pPr>
        <w:spacing w:before="120" w:after="120"/>
        <w:ind w:left="360"/>
      </w:pPr>
      <w:r w:rsidRPr="00154C14">
        <w:rPr>
          <w:sz w:val="16"/>
          <w:szCs w:val="16"/>
        </w:rPr>
        <w:fldChar w:fldCharType="begin">
          <w:ffData>
            <w:name w:val="Check7"/>
            <w:enabled/>
            <w:calcOnExit w:val="0"/>
            <w:checkBox>
              <w:sizeAuto/>
              <w:default w:val="0"/>
            </w:checkBox>
          </w:ffData>
        </w:fldChar>
      </w:r>
      <w:bookmarkStart w:id="9" w:name="Check7"/>
      <w:r w:rsidRPr="00154C14">
        <w:rPr>
          <w:sz w:val="16"/>
          <w:szCs w:val="16"/>
        </w:rPr>
        <w:instrText xml:space="preserve"> FORMCHECKBOX </w:instrText>
      </w:r>
      <w:r w:rsidRPr="00154C14">
        <w:rPr>
          <w:sz w:val="16"/>
          <w:szCs w:val="16"/>
        </w:rPr>
      </w:r>
      <w:r w:rsidRPr="00154C14">
        <w:rPr>
          <w:sz w:val="16"/>
          <w:szCs w:val="16"/>
        </w:rPr>
        <w:fldChar w:fldCharType="separate"/>
      </w:r>
      <w:r w:rsidRPr="00154C14">
        <w:rPr>
          <w:sz w:val="16"/>
          <w:szCs w:val="16"/>
        </w:rPr>
        <w:fldChar w:fldCharType="end"/>
      </w:r>
      <w:bookmarkEnd w:id="9"/>
      <w:r w:rsidRPr="00154C14">
        <w:t xml:space="preserve">  * Statutory declaration (Section 10 of this form)</w:t>
      </w:r>
    </w:p>
    <w:p w14:paraId="698377BB" w14:textId="77777777" w:rsidR="00154C14" w:rsidRPr="00154C14" w:rsidRDefault="00154C14" w:rsidP="00154C14">
      <w:pPr>
        <w:spacing w:before="120" w:after="120"/>
        <w:ind w:left="360"/>
      </w:pPr>
      <w:r w:rsidRPr="00154C14">
        <w:rPr>
          <w:sz w:val="16"/>
          <w:szCs w:val="16"/>
        </w:rPr>
        <w:fldChar w:fldCharType="begin">
          <w:ffData>
            <w:name w:val="Check7"/>
            <w:enabled/>
            <w:calcOnExit w:val="0"/>
            <w:checkBox>
              <w:sizeAuto/>
              <w:default w:val="0"/>
            </w:checkBox>
          </w:ffData>
        </w:fldChar>
      </w:r>
      <w:r w:rsidRPr="00154C14">
        <w:rPr>
          <w:sz w:val="16"/>
          <w:szCs w:val="16"/>
        </w:rPr>
        <w:instrText xml:space="preserve"> FORMCHECKBOX </w:instrText>
      </w:r>
      <w:r w:rsidRPr="00154C14">
        <w:rPr>
          <w:sz w:val="16"/>
          <w:szCs w:val="16"/>
        </w:rPr>
      </w:r>
      <w:r w:rsidRPr="00154C14">
        <w:rPr>
          <w:sz w:val="16"/>
          <w:szCs w:val="16"/>
        </w:rPr>
        <w:fldChar w:fldCharType="separate"/>
      </w:r>
      <w:r w:rsidRPr="00154C14">
        <w:rPr>
          <w:sz w:val="16"/>
          <w:szCs w:val="16"/>
        </w:rPr>
        <w:fldChar w:fldCharType="end"/>
      </w:r>
      <w:r w:rsidRPr="00154C14">
        <w:t xml:space="preserve">  Witness statements from the persons who witnessed the conduct </w:t>
      </w:r>
    </w:p>
    <w:p w14:paraId="73951D51" w14:textId="77777777" w:rsidR="00154C14" w:rsidRPr="00154C14" w:rsidRDefault="00154C14" w:rsidP="00154C14">
      <w:pPr>
        <w:spacing w:before="120" w:after="120"/>
        <w:ind w:left="360"/>
      </w:pPr>
      <w:r w:rsidRPr="00154C14">
        <w:rPr>
          <w:sz w:val="16"/>
          <w:szCs w:val="16"/>
        </w:rPr>
        <w:fldChar w:fldCharType="begin">
          <w:ffData>
            <w:name w:val="Check7"/>
            <w:enabled/>
            <w:calcOnExit w:val="0"/>
            <w:checkBox>
              <w:sizeAuto/>
              <w:default w:val="0"/>
            </w:checkBox>
          </w:ffData>
        </w:fldChar>
      </w:r>
      <w:r w:rsidRPr="00154C14">
        <w:rPr>
          <w:sz w:val="16"/>
          <w:szCs w:val="16"/>
        </w:rPr>
        <w:instrText xml:space="preserve"> FORMCHECKBOX </w:instrText>
      </w:r>
      <w:r w:rsidRPr="00154C14">
        <w:rPr>
          <w:sz w:val="16"/>
          <w:szCs w:val="16"/>
        </w:rPr>
      </w:r>
      <w:r w:rsidRPr="00154C14">
        <w:rPr>
          <w:sz w:val="16"/>
          <w:szCs w:val="16"/>
        </w:rPr>
        <w:fldChar w:fldCharType="separate"/>
      </w:r>
      <w:r w:rsidRPr="00154C14">
        <w:rPr>
          <w:sz w:val="16"/>
          <w:szCs w:val="16"/>
        </w:rPr>
        <w:fldChar w:fldCharType="end"/>
      </w:r>
      <w:r w:rsidRPr="00154C14">
        <w:t xml:space="preserve">  Documents (correspondence, minutes, briefing papers, policies)</w:t>
      </w:r>
    </w:p>
    <w:p w14:paraId="3A92AB35" w14:textId="77777777" w:rsidR="00154C14" w:rsidRPr="00154C14" w:rsidRDefault="00154C14" w:rsidP="00154C14">
      <w:pPr>
        <w:spacing w:before="120" w:after="120"/>
        <w:ind w:left="360"/>
      </w:pPr>
      <w:r w:rsidRPr="00154C14">
        <w:rPr>
          <w:sz w:val="16"/>
          <w:szCs w:val="16"/>
        </w:rPr>
        <w:fldChar w:fldCharType="begin">
          <w:ffData>
            <w:name w:val="Check7"/>
            <w:enabled/>
            <w:calcOnExit w:val="0"/>
            <w:checkBox>
              <w:sizeAuto/>
              <w:default w:val="0"/>
            </w:checkBox>
          </w:ffData>
        </w:fldChar>
      </w:r>
      <w:r w:rsidRPr="00154C14">
        <w:rPr>
          <w:sz w:val="16"/>
          <w:szCs w:val="16"/>
        </w:rPr>
        <w:instrText xml:space="preserve"> FORMCHECKBOX </w:instrText>
      </w:r>
      <w:r w:rsidRPr="00154C14">
        <w:rPr>
          <w:sz w:val="16"/>
          <w:szCs w:val="16"/>
        </w:rPr>
      </w:r>
      <w:r w:rsidRPr="00154C14">
        <w:rPr>
          <w:sz w:val="16"/>
          <w:szCs w:val="16"/>
        </w:rPr>
        <w:fldChar w:fldCharType="separate"/>
      </w:r>
      <w:r w:rsidRPr="00154C14">
        <w:rPr>
          <w:sz w:val="16"/>
          <w:szCs w:val="16"/>
        </w:rPr>
        <w:fldChar w:fldCharType="end"/>
      </w:r>
      <w:r w:rsidRPr="00154C14">
        <w:t xml:space="preserve">  Screenshots or copies of social media posts (with date, time, URL where available)</w:t>
      </w:r>
    </w:p>
    <w:p w14:paraId="27BED09E" w14:textId="77777777" w:rsidR="00154C14" w:rsidRPr="00154C14" w:rsidRDefault="00154C14" w:rsidP="00154C14">
      <w:pPr>
        <w:spacing w:before="120" w:after="120"/>
        <w:ind w:left="360"/>
      </w:pPr>
      <w:r w:rsidRPr="00154C14">
        <w:rPr>
          <w:sz w:val="16"/>
          <w:szCs w:val="16"/>
        </w:rPr>
        <w:fldChar w:fldCharType="begin">
          <w:ffData>
            <w:name w:val="Check7"/>
            <w:enabled/>
            <w:calcOnExit w:val="0"/>
            <w:checkBox>
              <w:sizeAuto/>
              <w:default w:val="0"/>
            </w:checkBox>
          </w:ffData>
        </w:fldChar>
      </w:r>
      <w:r w:rsidRPr="00154C14">
        <w:rPr>
          <w:sz w:val="16"/>
          <w:szCs w:val="16"/>
        </w:rPr>
        <w:instrText xml:space="preserve"> FORMCHECKBOX </w:instrText>
      </w:r>
      <w:r w:rsidRPr="00154C14">
        <w:rPr>
          <w:sz w:val="16"/>
          <w:szCs w:val="16"/>
        </w:rPr>
      </w:r>
      <w:r w:rsidRPr="00154C14">
        <w:rPr>
          <w:sz w:val="16"/>
          <w:szCs w:val="16"/>
        </w:rPr>
        <w:fldChar w:fldCharType="separate"/>
      </w:r>
      <w:r w:rsidRPr="00154C14">
        <w:rPr>
          <w:sz w:val="16"/>
          <w:szCs w:val="16"/>
        </w:rPr>
        <w:fldChar w:fldCharType="end"/>
      </w:r>
      <w:r w:rsidRPr="00154C14">
        <w:t xml:space="preserve">  Audio or video recordings (with retention chain noted)</w:t>
      </w:r>
    </w:p>
    <w:p w14:paraId="5E56185C" w14:textId="77777777" w:rsidR="00154C14" w:rsidRPr="00154C14" w:rsidRDefault="00154C14" w:rsidP="00154C14">
      <w:pPr>
        <w:spacing w:before="120" w:after="120"/>
        <w:ind w:left="360"/>
      </w:pPr>
      <w:r w:rsidRPr="00154C14">
        <w:rPr>
          <w:sz w:val="16"/>
          <w:szCs w:val="16"/>
        </w:rPr>
        <w:fldChar w:fldCharType="begin">
          <w:ffData>
            <w:name w:val="Check7"/>
            <w:enabled/>
            <w:calcOnExit w:val="0"/>
            <w:checkBox>
              <w:sizeAuto/>
              <w:default w:val="0"/>
            </w:checkBox>
          </w:ffData>
        </w:fldChar>
      </w:r>
      <w:r w:rsidRPr="00154C14">
        <w:rPr>
          <w:sz w:val="16"/>
          <w:szCs w:val="16"/>
        </w:rPr>
        <w:instrText xml:space="preserve"> FORMCHECKBOX </w:instrText>
      </w:r>
      <w:r w:rsidRPr="00154C14">
        <w:rPr>
          <w:sz w:val="16"/>
          <w:szCs w:val="16"/>
        </w:rPr>
      </w:r>
      <w:r w:rsidRPr="00154C14">
        <w:rPr>
          <w:sz w:val="16"/>
          <w:szCs w:val="16"/>
        </w:rPr>
        <w:fldChar w:fldCharType="separate"/>
      </w:r>
      <w:r w:rsidRPr="00154C14">
        <w:rPr>
          <w:sz w:val="16"/>
          <w:szCs w:val="16"/>
        </w:rPr>
        <w:fldChar w:fldCharType="end"/>
      </w:r>
      <w:r w:rsidRPr="00154C14">
        <w:t xml:space="preserve">  Photographs</w:t>
      </w:r>
    </w:p>
    <w:p w14:paraId="27F16EE5" w14:textId="77777777" w:rsidR="00154C14" w:rsidRPr="00154C14" w:rsidRDefault="00154C14" w:rsidP="00154C14">
      <w:pPr>
        <w:spacing w:before="120" w:after="120"/>
        <w:ind w:left="360"/>
      </w:pPr>
      <w:r w:rsidRPr="00154C14">
        <w:rPr>
          <w:sz w:val="16"/>
          <w:szCs w:val="16"/>
        </w:rPr>
        <w:lastRenderedPageBreak/>
        <w:fldChar w:fldCharType="begin">
          <w:ffData>
            <w:name w:val="Check7"/>
            <w:enabled/>
            <w:calcOnExit w:val="0"/>
            <w:checkBox>
              <w:sizeAuto/>
              <w:default w:val="0"/>
            </w:checkBox>
          </w:ffData>
        </w:fldChar>
      </w:r>
      <w:r w:rsidRPr="00154C14">
        <w:rPr>
          <w:sz w:val="16"/>
          <w:szCs w:val="16"/>
        </w:rPr>
        <w:instrText xml:space="preserve"> FORMCHECKBOX </w:instrText>
      </w:r>
      <w:r w:rsidRPr="00154C14">
        <w:rPr>
          <w:sz w:val="16"/>
          <w:szCs w:val="16"/>
        </w:rPr>
      </w:r>
      <w:r w:rsidRPr="00154C14">
        <w:rPr>
          <w:sz w:val="16"/>
          <w:szCs w:val="16"/>
        </w:rPr>
        <w:fldChar w:fldCharType="separate"/>
      </w:r>
      <w:r w:rsidRPr="00154C14">
        <w:rPr>
          <w:sz w:val="16"/>
          <w:szCs w:val="16"/>
        </w:rPr>
        <w:fldChar w:fldCharType="end"/>
      </w:r>
      <w:r w:rsidRPr="00154C14">
        <w:t xml:space="preserve">  Other — list: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07"/>
      </w:tblGrid>
      <w:tr w:rsidR="00154C14" w:rsidRPr="00154C14" w14:paraId="24C30AD6" w14:textId="77777777" w:rsidTr="003D7954">
        <w:tc>
          <w:tcPr>
            <w:tcW w:w="5000"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74380920" w14:textId="77777777" w:rsidR="00154C14" w:rsidRPr="00154C14" w:rsidRDefault="00154C14" w:rsidP="00154C14">
            <w:pPr>
              <w:spacing w:before="120" w:after="120"/>
            </w:pPr>
          </w:p>
        </w:tc>
      </w:tr>
    </w:tbl>
    <w:p w14:paraId="6983711B" w14:textId="77777777" w:rsidR="00154C14" w:rsidRPr="00154C14" w:rsidRDefault="00154C14" w:rsidP="00154C14">
      <w:pPr>
        <w:spacing w:before="60" w:after="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CDCD1"/>
        <w:tblCellMar>
          <w:left w:w="10" w:type="dxa"/>
          <w:right w:w="10" w:type="dxa"/>
        </w:tblCellMar>
        <w:tblLook w:val="0000" w:firstRow="0" w:lastRow="0" w:firstColumn="0" w:lastColumn="0" w:noHBand="0" w:noVBand="0"/>
      </w:tblPr>
      <w:tblGrid>
        <w:gridCol w:w="9607"/>
      </w:tblGrid>
      <w:tr w:rsidR="00154C14" w:rsidRPr="00154C14" w14:paraId="284B8969" w14:textId="77777777" w:rsidTr="00154C14">
        <w:tc>
          <w:tcPr>
            <w:tcW w:w="5000" w:type="pct"/>
            <w:tcBorders>
              <w:top w:val="single" w:sz="4" w:space="0" w:color="808080"/>
              <w:left w:val="single" w:sz="4" w:space="0" w:color="808080"/>
              <w:bottom w:val="single" w:sz="4" w:space="0" w:color="808080"/>
              <w:right w:val="single" w:sz="4" w:space="0" w:color="808080"/>
            </w:tcBorders>
            <w:shd w:val="clear" w:color="auto" w:fill="FCDCD1"/>
            <w:tcMar>
              <w:top w:w="120" w:type="dxa"/>
              <w:left w:w="200" w:type="dxa"/>
              <w:bottom w:w="120" w:type="dxa"/>
              <w:right w:w="200" w:type="dxa"/>
            </w:tcMar>
          </w:tcPr>
          <w:p w14:paraId="72970FF1" w14:textId="77777777" w:rsidR="00154C14" w:rsidRPr="00154C14" w:rsidRDefault="00154C14" w:rsidP="00154C14">
            <w:pPr>
              <w:spacing w:before="120" w:after="120"/>
              <w:rPr>
                <w:color w:val="F4551A"/>
              </w:rPr>
            </w:pPr>
            <w:r w:rsidRPr="00154C14">
              <w:rPr>
                <w:rFonts w:ascii="Lato Semibold" w:hAnsi="Lato Semibold"/>
                <w:color w:val="F4551A"/>
                <w:sz w:val="28"/>
                <w:szCs w:val="28"/>
              </w:rPr>
              <w:t>Section 9 - Declaration</w:t>
            </w:r>
          </w:p>
        </w:tc>
      </w:tr>
    </w:tbl>
    <w:p w14:paraId="74E35A88" w14:textId="77777777" w:rsidR="00154C14" w:rsidRPr="00154C14" w:rsidRDefault="00154C14" w:rsidP="00154C14">
      <w:pPr>
        <w:spacing w:before="120" w:after="120"/>
      </w:pPr>
      <w:r w:rsidRPr="00154C14">
        <w:rPr>
          <w:b/>
          <w:bCs/>
        </w:rPr>
        <w:t>I declare that:</w:t>
      </w:r>
    </w:p>
    <w:p w14:paraId="511507FE" w14:textId="5DC441F7" w:rsidR="00154C14" w:rsidRPr="00154C14" w:rsidRDefault="00154C14" w:rsidP="00154C14">
      <w:pPr>
        <w:spacing w:before="120" w:after="120"/>
        <w:ind w:left="360"/>
        <w:jc w:val="both"/>
      </w:pPr>
      <w:r w:rsidRPr="00154C14">
        <w:rPr>
          <w:sz w:val="16"/>
          <w:szCs w:val="16"/>
        </w:rPr>
        <w:fldChar w:fldCharType="begin">
          <w:ffData>
            <w:name w:val="Check7"/>
            <w:enabled/>
            <w:calcOnExit w:val="0"/>
            <w:checkBox>
              <w:sizeAuto/>
              <w:default w:val="0"/>
            </w:checkBox>
          </w:ffData>
        </w:fldChar>
      </w:r>
      <w:r w:rsidRPr="00154C14">
        <w:rPr>
          <w:sz w:val="16"/>
          <w:szCs w:val="16"/>
        </w:rPr>
        <w:instrText xml:space="preserve"> FORMCHECKBOX </w:instrText>
      </w:r>
      <w:r w:rsidRPr="00154C14">
        <w:rPr>
          <w:sz w:val="16"/>
          <w:szCs w:val="16"/>
        </w:rPr>
      </w:r>
      <w:r w:rsidRPr="00154C14">
        <w:rPr>
          <w:sz w:val="16"/>
          <w:szCs w:val="16"/>
        </w:rPr>
        <w:fldChar w:fldCharType="separate"/>
      </w:r>
      <w:r w:rsidRPr="00154C14">
        <w:rPr>
          <w:sz w:val="16"/>
          <w:szCs w:val="16"/>
        </w:rPr>
        <w:fldChar w:fldCharType="end"/>
      </w:r>
      <w:r w:rsidRPr="00154C14">
        <w:t xml:space="preserve"> The information provided in this complaint, and in the materials accompanying it, is true and complete to the best of my knowledge and belief.</w:t>
      </w:r>
    </w:p>
    <w:p w14:paraId="2EE08D64" w14:textId="4D2391CC" w:rsidR="00154C14" w:rsidRPr="00154C14" w:rsidRDefault="00154C14" w:rsidP="00154C14">
      <w:pPr>
        <w:spacing w:before="120" w:after="120"/>
        <w:ind w:left="360"/>
        <w:jc w:val="both"/>
      </w:pPr>
      <w:r w:rsidRPr="00154C14">
        <w:rPr>
          <w:sz w:val="16"/>
          <w:szCs w:val="16"/>
        </w:rPr>
        <w:fldChar w:fldCharType="begin">
          <w:ffData>
            <w:name w:val="Check7"/>
            <w:enabled/>
            <w:calcOnExit w:val="0"/>
            <w:checkBox>
              <w:sizeAuto/>
              <w:default w:val="0"/>
            </w:checkBox>
          </w:ffData>
        </w:fldChar>
      </w:r>
      <w:r w:rsidRPr="00154C14">
        <w:rPr>
          <w:sz w:val="16"/>
          <w:szCs w:val="16"/>
        </w:rPr>
        <w:instrText xml:space="preserve"> FORMCHECKBOX </w:instrText>
      </w:r>
      <w:r w:rsidRPr="00154C14">
        <w:rPr>
          <w:sz w:val="16"/>
          <w:szCs w:val="16"/>
        </w:rPr>
      </w:r>
      <w:r w:rsidRPr="00154C14">
        <w:rPr>
          <w:sz w:val="16"/>
          <w:szCs w:val="16"/>
        </w:rPr>
        <w:fldChar w:fldCharType="separate"/>
      </w:r>
      <w:r w:rsidRPr="00154C14">
        <w:rPr>
          <w:sz w:val="16"/>
          <w:szCs w:val="16"/>
        </w:rPr>
        <w:fldChar w:fldCharType="end"/>
      </w:r>
      <w:r w:rsidRPr="00154C14">
        <w:t xml:space="preserve"> I am making this complaint in good faith on reasonable grounds and not for any improper purpose.</w:t>
      </w:r>
    </w:p>
    <w:p w14:paraId="779D014D" w14:textId="689D1C9E" w:rsidR="00154C14" w:rsidRPr="00154C14" w:rsidRDefault="00154C14" w:rsidP="00154C14">
      <w:pPr>
        <w:spacing w:before="120" w:after="120"/>
        <w:ind w:left="360"/>
        <w:jc w:val="both"/>
      </w:pPr>
      <w:r w:rsidRPr="00154C14">
        <w:rPr>
          <w:sz w:val="16"/>
          <w:szCs w:val="16"/>
        </w:rPr>
        <w:fldChar w:fldCharType="begin">
          <w:ffData>
            <w:name w:val="Check7"/>
            <w:enabled/>
            <w:calcOnExit w:val="0"/>
            <w:checkBox>
              <w:sizeAuto/>
              <w:default w:val="0"/>
            </w:checkBox>
          </w:ffData>
        </w:fldChar>
      </w:r>
      <w:r w:rsidRPr="00154C14">
        <w:rPr>
          <w:sz w:val="16"/>
          <w:szCs w:val="16"/>
        </w:rPr>
        <w:instrText xml:space="preserve"> FORMCHECKBOX </w:instrText>
      </w:r>
      <w:r w:rsidRPr="00154C14">
        <w:rPr>
          <w:sz w:val="16"/>
          <w:szCs w:val="16"/>
        </w:rPr>
      </w:r>
      <w:r w:rsidRPr="00154C14">
        <w:rPr>
          <w:sz w:val="16"/>
          <w:szCs w:val="16"/>
        </w:rPr>
        <w:fldChar w:fldCharType="separate"/>
      </w:r>
      <w:r w:rsidRPr="00154C14">
        <w:rPr>
          <w:sz w:val="16"/>
          <w:szCs w:val="16"/>
        </w:rPr>
        <w:fldChar w:fldCharType="end"/>
      </w:r>
      <w:r w:rsidRPr="00154C14">
        <w:t xml:space="preserve"> I understand that knowingly false or vexatious complaints may be dismissed under section 132J(2)(b) or section 132M(4)(b) of the Act, and may engage offences under the </w:t>
      </w:r>
      <w:r w:rsidRPr="00154C14">
        <w:rPr>
          <w:i/>
          <w:iCs/>
        </w:rPr>
        <w:t>Oaths, Affidavits and Declarations Act 2010</w:t>
      </w:r>
      <w:r w:rsidRPr="00154C14">
        <w:t xml:space="preserve"> (NT) or the criminal law.</w:t>
      </w:r>
    </w:p>
    <w:p w14:paraId="5D47EE37" w14:textId="6E5FCD9C" w:rsidR="00154C14" w:rsidRPr="00154C14" w:rsidRDefault="00154C14" w:rsidP="00154C14">
      <w:pPr>
        <w:spacing w:before="120" w:after="120"/>
        <w:ind w:left="360"/>
        <w:jc w:val="both"/>
      </w:pPr>
      <w:r w:rsidRPr="00154C14">
        <w:rPr>
          <w:sz w:val="16"/>
          <w:szCs w:val="16"/>
        </w:rPr>
        <w:fldChar w:fldCharType="begin">
          <w:ffData>
            <w:name w:val="Check7"/>
            <w:enabled/>
            <w:calcOnExit w:val="0"/>
            <w:checkBox>
              <w:sizeAuto/>
              <w:default w:val="0"/>
            </w:checkBox>
          </w:ffData>
        </w:fldChar>
      </w:r>
      <w:r w:rsidRPr="00154C14">
        <w:rPr>
          <w:sz w:val="16"/>
          <w:szCs w:val="16"/>
        </w:rPr>
        <w:instrText xml:space="preserve"> FORMCHECKBOX </w:instrText>
      </w:r>
      <w:r w:rsidRPr="00154C14">
        <w:rPr>
          <w:sz w:val="16"/>
          <w:szCs w:val="16"/>
        </w:rPr>
      </w:r>
      <w:r w:rsidRPr="00154C14">
        <w:rPr>
          <w:sz w:val="16"/>
          <w:szCs w:val="16"/>
        </w:rPr>
        <w:fldChar w:fldCharType="separate"/>
      </w:r>
      <w:r w:rsidRPr="00154C14">
        <w:rPr>
          <w:sz w:val="16"/>
          <w:szCs w:val="16"/>
        </w:rPr>
        <w:fldChar w:fldCharType="end"/>
      </w:r>
      <w:r w:rsidRPr="00154C14">
        <w:t xml:space="preserve"> I understand that this complaint will be dealt with under Part 7.4 of the Act and that the subject member will be given a reasonable opportunity to respond.</w:t>
      </w:r>
    </w:p>
    <w:p w14:paraId="2B8AAEF0" w14:textId="6C5FCF4F" w:rsidR="00154C14" w:rsidRPr="00154C14" w:rsidRDefault="00154C14" w:rsidP="00154C14">
      <w:pPr>
        <w:spacing w:before="120" w:after="120"/>
        <w:ind w:left="360"/>
        <w:jc w:val="both"/>
      </w:pPr>
      <w:r w:rsidRPr="00154C14">
        <w:rPr>
          <w:sz w:val="16"/>
          <w:szCs w:val="16"/>
        </w:rPr>
        <w:fldChar w:fldCharType="begin">
          <w:ffData>
            <w:name w:val="Check7"/>
            <w:enabled/>
            <w:calcOnExit w:val="0"/>
            <w:checkBox>
              <w:sizeAuto/>
              <w:default w:val="0"/>
            </w:checkBox>
          </w:ffData>
        </w:fldChar>
      </w:r>
      <w:r w:rsidRPr="00154C14">
        <w:rPr>
          <w:sz w:val="16"/>
          <w:szCs w:val="16"/>
        </w:rPr>
        <w:instrText xml:space="preserve"> FORMCHECKBOX </w:instrText>
      </w:r>
      <w:r w:rsidRPr="00154C14">
        <w:rPr>
          <w:sz w:val="16"/>
          <w:szCs w:val="16"/>
        </w:rPr>
      </w:r>
      <w:r w:rsidRPr="00154C14">
        <w:rPr>
          <w:sz w:val="16"/>
          <w:szCs w:val="16"/>
        </w:rPr>
        <w:fldChar w:fldCharType="separate"/>
      </w:r>
      <w:r w:rsidRPr="00154C14">
        <w:rPr>
          <w:sz w:val="16"/>
          <w:szCs w:val="16"/>
        </w:rPr>
        <w:fldChar w:fldCharType="end"/>
      </w:r>
      <w:r w:rsidRPr="00154C14">
        <w:t xml:space="preserve"> I understand that information provided in this complaint will be handled in accordance with the </w:t>
      </w:r>
      <w:r w:rsidRPr="00154C14">
        <w:rPr>
          <w:i/>
          <w:iCs/>
        </w:rPr>
        <w:t>Information Act 2002</w:t>
      </w:r>
      <w:r w:rsidRPr="00154C14">
        <w:t xml:space="preserve"> (NT) and that confidentiality is subject to the limited exceptions in section 126(5) of the Act.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CDCD1"/>
        <w:tblCellMar>
          <w:left w:w="10" w:type="dxa"/>
          <w:right w:w="10" w:type="dxa"/>
        </w:tblCellMar>
        <w:tblLook w:val="0000" w:firstRow="0" w:lastRow="0" w:firstColumn="0" w:lastColumn="0" w:noHBand="0" w:noVBand="0"/>
      </w:tblPr>
      <w:tblGrid>
        <w:gridCol w:w="9607"/>
      </w:tblGrid>
      <w:tr w:rsidR="00154C14" w:rsidRPr="00154C14" w14:paraId="1F92C46F" w14:textId="77777777" w:rsidTr="00154C14">
        <w:tc>
          <w:tcPr>
            <w:tcW w:w="5000" w:type="pct"/>
            <w:tcBorders>
              <w:top w:val="single" w:sz="4" w:space="0" w:color="808080"/>
              <w:left w:val="single" w:sz="4" w:space="0" w:color="808080"/>
              <w:bottom w:val="single" w:sz="4" w:space="0" w:color="808080"/>
              <w:right w:val="single" w:sz="4" w:space="0" w:color="808080"/>
            </w:tcBorders>
            <w:shd w:val="clear" w:color="auto" w:fill="FCDCD1"/>
            <w:tcMar>
              <w:top w:w="120" w:type="dxa"/>
              <w:left w:w="200" w:type="dxa"/>
              <w:bottom w:w="120" w:type="dxa"/>
              <w:right w:w="200" w:type="dxa"/>
            </w:tcMar>
          </w:tcPr>
          <w:p w14:paraId="026609CE" w14:textId="77777777" w:rsidR="00154C14" w:rsidRPr="00154C14" w:rsidRDefault="00154C14" w:rsidP="00154C14">
            <w:pPr>
              <w:spacing w:before="120" w:after="120"/>
              <w:rPr>
                <w:color w:val="F4551A"/>
              </w:rPr>
            </w:pPr>
            <w:r w:rsidRPr="00154C14">
              <w:rPr>
                <w:rFonts w:ascii="Lato Semibold" w:hAnsi="Lato Semibold"/>
                <w:color w:val="F4551A"/>
                <w:sz w:val="28"/>
                <w:szCs w:val="28"/>
              </w:rPr>
              <w:t>Section 10 - Statutory declaration</w:t>
            </w:r>
          </w:p>
        </w:tc>
      </w:tr>
    </w:tbl>
    <w:p w14:paraId="5C868A53" w14:textId="77777777" w:rsidR="00154C14" w:rsidRPr="00154C14" w:rsidRDefault="00154C14" w:rsidP="00154C14">
      <w:pPr>
        <w:spacing w:before="120" w:after="120"/>
        <w:jc w:val="both"/>
      </w:pPr>
      <w:r w:rsidRPr="00154C14">
        <w:t xml:space="preserve">This declaration is made under Part 4 of the </w:t>
      </w:r>
      <w:r w:rsidRPr="00154C14">
        <w:rPr>
          <w:i/>
          <w:iCs/>
        </w:rPr>
        <w:t>Oaths, Affidavits and Declarations Act 2010</w:t>
      </w:r>
      <w:r w:rsidRPr="00154C14">
        <w:t xml:space="preserve"> (NT). Knowingly making a false declaration is an offence.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50"/>
        <w:gridCol w:w="4957"/>
      </w:tblGrid>
      <w:tr w:rsidR="00154C14" w:rsidRPr="00154C14" w14:paraId="46A65BE5" w14:textId="77777777" w:rsidTr="003D7954">
        <w:tc>
          <w:tcPr>
            <w:tcW w:w="2420"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3075853E" w14:textId="77777777" w:rsidR="00154C14" w:rsidRPr="00154C14" w:rsidRDefault="00154C14" w:rsidP="00154C14">
            <w:pPr>
              <w:spacing w:before="60" w:after="60"/>
            </w:pPr>
            <w:r w:rsidRPr="00154C14">
              <w:rPr>
                <w:b/>
                <w:bCs/>
              </w:rPr>
              <w:t>I, [your full name and address]</w:t>
            </w:r>
          </w:p>
        </w:tc>
        <w:tc>
          <w:tcPr>
            <w:tcW w:w="2580"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2785755D" w14:textId="77777777" w:rsidR="00154C14" w:rsidRPr="00154C14" w:rsidRDefault="00154C14" w:rsidP="00154C14">
            <w:pPr>
              <w:spacing w:before="60" w:after="60"/>
            </w:pPr>
            <w:r w:rsidRPr="00154C14">
              <w:t xml:space="preserve"> </w:t>
            </w:r>
          </w:p>
          <w:p w14:paraId="45F44275" w14:textId="77777777" w:rsidR="00154C14" w:rsidRPr="00154C14" w:rsidRDefault="00154C14" w:rsidP="00154C14">
            <w:pPr>
              <w:spacing w:before="60" w:after="60"/>
            </w:pPr>
            <w:r w:rsidRPr="00154C14">
              <w:t xml:space="preserve"> </w:t>
            </w:r>
          </w:p>
        </w:tc>
      </w:tr>
      <w:tr w:rsidR="00154C14" w:rsidRPr="00154C14" w14:paraId="48E0EAED" w14:textId="77777777" w:rsidTr="003D7954">
        <w:tc>
          <w:tcPr>
            <w:tcW w:w="2420"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77202E6A" w14:textId="77777777" w:rsidR="00154C14" w:rsidRPr="00154C14" w:rsidRDefault="00154C14" w:rsidP="00154C14">
            <w:pPr>
              <w:spacing w:before="60" w:after="60"/>
            </w:pPr>
            <w:r w:rsidRPr="00154C14">
              <w:rPr>
                <w:b/>
                <w:bCs/>
              </w:rPr>
              <w:t>solemnly and sincerely declare that the matters set out in this complaint, including the identification of the member subject to the complaint and the conduct said to constitute breaches of the Code of Conduct, are true.</w:t>
            </w:r>
          </w:p>
        </w:tc>
        <w:tc>
          <w:tcPr>
            <w:tcW w:w="2580"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28A18AA0" w14:textId="77777777" w:rsidR="00154C14" w:rsidRPr="00154C14" w:rsidRDefault="00154C14" w:rsidP="00154C14">
            <w:pPr>
              <w:spacing w:before="60" w:after="60"/>
            </w:pPr>
            <w:r w:rsidRPr="00154C14">
              <w:t xml:space="preserve"> </w:t>
            </w:r>
          </w:p>
          <w:p w14:paraId="584FE82D" w14:textId="77777777" w:rsidR="00154C14" w:rsidRPr="00154C14" w:rsidRDefault="00154C14" w:rsidP="00154C14">
            <w:pPr>
              <w:spacing w:before="60" w:after="60"/>
            </w:pPr>
            <w:r w:rsidRPr="00154C14">
              <w:t xml:space="preserve"> </w:t>
            </w:r>
          </w:p>
          <w:p w14:paraId="0C8AEE34" w14:textId="77777777" w:rsidR="00154C14" w:rsidRPr="00154C14" w:rsidRDefault="00154C14" w:rsidP="00154C14">
            <w:pPr>
              <w:spacing w:before="60" w:after="60"/>
            </w:pPr>
            <w:r w:rsidRPr="00154C14">
              <w:t xml:space="preserve"> </w:t>
            </w:r>
          </w:p>
        </w:tc>
      </w:tr>
      <w:tr w:rsidR="00154C14" w:rsidRPr="00154C14" w14:paraId="3365F7F7" w14:textId="77777777" w:rsidTr="003D7954">
        <w:tc>
          <w:tcPr>
            <w:tcW w:w="2420"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77A15C1D" w14:textId="77777777" w:rsidR="00154C14" w:rsidRPr="00154C14" w:rsidRDefault="00154C14" w:rsidP="00154C14">
            <w:pPr>
              <w:spacing w:before="60" w:after="60"/>
            </w:pPr>
            <w:r w:rsidRPr="00154C14">
              <w:rPr>
                <w:b/>
                <w:bCs/>
              </w:rPr>
              <w:t>Declared at [place]</w:t>
            </w:r>
          </w:p>
        </w:tc>
        <w:tc>
          <w:tcPr>
            <w:tcW w:w="2580"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0457B275" w14:textId="77777777" w:rsidR="00154C14" w:rsidRPr="00154C14" w:rsidRDefault="00154C14" w:rsidP="00154C14">
            <w:pPr>
              <w:spacing w:before="60" w:after="60"/>
            </w:pPr>
            <w:r w:rsidRPr="00154C14">
              <w:t xml:space="preserve"> </w:t>
            </w:r>
          </w:p>
        </w:tc>
      </w:tr>
      <w:tr w:rsidR="00154C14" w:rsidRPr="00154C14" w14:paraId="5C43022A" w14:textId="77777777" w:rsidTr="003D7954">
        <w:tc>
          <w:tcPr>
            <w:tcW w:w="2420"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69E680D1" w14:textId="77777777" w:rsidR="00154C14" w:rsidRPr="00154C14" w:rsidRDefault="00154C14" w:rsidP="00154C14">
            <w:pPr>
              <w:spacing w:before="60" w:after="60"/>
            </w:pPr>
            <w:r w:rsidRPr="00154C14">
              <w:rPr>
                <w:b/>
                <w:bCs/>
              </w:rPr>
              <w:t>On [day, month, year]</w:t>
            </w:r>
          </w:p>
        </w:tc>
        <w:tc>
          <w:tcPr>
            <w:tcW w:w="2580"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4AE8B3B5" w14:textId="77777777" w:rsidR="00154C14" w:rsidRPr="00154C14" w:rsidRDefault="00154C14" w:rsidP="00154C14">
            <w:pPr>
              <w:spacing w:before="60" w:after="60"/>
            </w:pPr>
            <w:r w:rsidRPr="00154C14">
              <w:t xml:space="preserve"> </w:t>
            </w:r>
          </w:p>
        </w:tc>
      </w:tr>
      <w:tr w:rsidR="00154C14" w:rsidRPr="00154C14" w14:paraId="12769D8B" w14:textId="77777777" w:rsidTr="003D7954">
        <w:tc>
          <w:tcPr>
            <w:tcW w:w="2420"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11B6F62E" w14:textId="77777777" w:rsidR="00154C14" w:rsidRPr="00154C14" w:rsidRDefault="00154C14" w:rsidP="00154C14">
            <w:pPr>
              <w:spacing w:before="60" w:after="60"/>
            </w:pPr>
            <w:r w:rsidRPr="00154C14">
              <w:rPr>
                <w:b/>
                <w:bCs/>
              </w:rPr>
              <w:t>Signature of declarant</w:t>
            </w:r>
          </w:p>
        </w:tc>
        <w:tc>
          <w:tcPr>
            <w:tcW w:w="2580"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330EEBEC" w14:textId="77777777" w:rsidR="00154C14" w:rsidRPr="00154C14" w:rsidRDefault="00154C14" w:rsidP="00154C14">
            <w:pPr>
              <w:spacing w:before="60" w:after="60"/>
            </w:pPr>
            <w:r w:rsidRPr="00154C14">
              <w:t xml:space="preserve"> </w:t>
            </w:r>
          </w:p>
          <w:p w14:paraId="5E7D92D3" w14:textId="77777777" w:rsidR="00154C14" w:rsidRPr="00154C14" w:rsidRDefault="00154C14" w:rsidP="00154C14">
            <w:pPr>
              <w:spacing w:before="60" w:after="60"/>
            </w:pPr>
            <w:r w:rsidRPr="00154C14">
              <w:t xml:space="preserve"> </w:t>
            </w:r>
          </w:p>
        </w:tc>
      </w:tr>
    </w:tbl>
    <w:p w14:paraId="6B869EC2" w14:textId="77777777" w:rsidR="00154C14" w:rsidRPr="00154C14" w:rsidRDefault="00154C14" w:rsidP="00154C14">
      <w:pPr>
        <w:spacing w:before="240" w:after="120"/>
      </w:pPr>
      <w:r w:rsidRPr="00154C14">
        <w:rPr>
          <w:b/>
          <w:bCs/>
        </w:rPr>
        <w:lastRenderedPageBreak/>
        <w:t>Witness (must be at least 18 years old):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50"/>
        <w:gridCol w:w="4957"/>
      </w:tblGrid>
      <w:tr w:rsidR="00154C14" w:rsidRPr="00154C14" w14:paraId="192AFD84" w14:textId="77777777" w:rsidTr="003D7954">
        <w:tc>
          <w:tcPr>
            <w:tcW w:w="2420"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26855A56" w14:textId="77777777" w:rsidR="00154C14" w:rsidRPr="00154C14" w:rsidRDefault="00154C14" w:rsidP="00154C14">
            <w:pPr>
              <w:spacing w:before="60" w:after="60"/>
            </w:pPr>
            <w:r w:rsidRPr="00154C14">
              <w:rPr>
                <w:b/>
                <w:bCs/>
              </w:rPr>
              <w:t>Name of witness (printed)</w:t>
            </w:r>
          </w:p>
        </w:tc>
        <w:tc>
          <w:tcPr>
            <w:tcW w:w="2580"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64E75168" w14:textId="77777777" w:rsidR="00154C14" w:rsidRPr="00154C14" w:rsidRDefault="00154C14" w:rsidP="00154C14">
            <w:pPr>
              <w:spacing w:before="60" w:after="60"/>
            </w:pPr>
            <w:r w:rsidRPr="00154C14">
              <w:t xml:space="preserve"> </w:t>
            </w:r>
          </w:p>
        </w:tc>
      </w:tr>
      <w:tr w:rsidR="00154C14" w:rsidRPr="00154C14" w14:paraId="434A4BB8" w14:textId="77777777" w:rsidTr="003D7954">
        <w:tc>
          <w:tcPr>
            <w:tcW w:w="2420"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214C78A9" w14:textId="77777777" w:rsidR="00154C14" w:rsidRPr="00154C14" w:rsidRDefault="00154C14" w:rsidP="00154C14">
            <w:pPr>
              <w:spacing w:before="60" w:after="60"/>
            </w:pPr>
            <w:r w:rsidRPr="00154C14">
              <w:rPr>
                <w:b/>
                <w:bCs/>
              </w:rPr>
              <w:t>Signature of witness</w:t>
            </w:r>
          </w:p>
        </w:tc>
        <w:tc>
          <w:tcPr>
            <w:tcW w:w="2580"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0DBDBEB8" w14:textId="77777777" w:rsidR="00154C14" w:rsidRPr="00154C14" w:rsidRDefault="00154C14" w:rsidP="00154C14">
            <w:pPr>
              <w:spacing w:before="60" w:after="60"/>
            </w:pPr>
            <w:r w:rsidRPr="00154C14">
              <w:t xml:space="preserve">  </w:t>
            </w:r>
          </w:p>
        </w:tc>
      </w:tr>
      <w:tr w:rsidR="00154C14" w:rsidRPr="00154C14" w14:paraId="57744794" w14:textId="77777777" w:rsidTr="003D7954">
        <w:tc>
          <w:tcPr>
            <w:tcW w:w="2420"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1447B880" w14:textId="77777777" w:rsidR="00154C14" w:rsidRPr="00154C14" w:rsidRDefault="00154C14" w:rsidP="00154C14">
            <w:pPr>
              <w:spacing w:before="60" w:after="60"/>
            </w:pPr>
            <w:r w:rsidRPr="00154C14">
              <w:rPr>
                <w:b/>
                <w:bCs/>
              </w:rPr>
              <w:t>Address or contact of witness</w:t>
            </w:r>
          </w:p>
        </w:tc>
        <w:tc>
          <w:tcPr>
            <w:tcW w:w="2580"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1E7DB422" w14:textId="77777777" w:rsidR="00154C14" w:rsidRPr="00154C14" w:rsidRDefault="00154C14" w:rsidP="00154C14">
            <w:pPr>
              <w:spacing w:before="60" w:after="60"/>
            </w:pPr>
            <w:r w:rsidRPr="00154C14">
              <w:t xml:space="preserve"> </w:t>
            </w:r>
          </w:p>
        </w:tc>
      </w:tr>
      <w:tr w:rsidR="00154C14" w:rsidRPr="00154C14" w14:paraId="420B1B05" w14:textId="77777777" w:rsidTr="003D7954">
        <w:tc>
          <w:tcPr>
            <w:tcW w:w="2420" w:type="pct"/>
            <w:tcBorders>
              <w:top w:val="single" w:sz="4" w:space="0" w:color="808080"/>
              <w:left w:val="single" w:sz="4" w:space="0" w:color="808080"/>
              <w:bottom w:val="single" w:sz="4" w:space="0" w:color="808080"/>
              <w:right w:val="single" w:sz="4" w:space="0" w:color="808080"/>
            </w:tcBorders>
            <w:shd w:val="clear" w:color="auto" w:fill="F2F2F2"/>
            <w:tcMar>
              <w:top w:w="100" w:type="dxa"/>
              <w:left w:w="160" w:type="dxa"/>
              <w:bottom w:w="100" w:type="dxa"/>
              <w:right w:w="160" w:type="dxa"/>
            </w:tcMar>
          </w:tcPr>
          <w:p w14:paraId="22EAE0B1" w14:textId="77777777" w:rsidR="00154C14" w:rsidRPr="00154C14" w:rsidRDefault="00154C14" w:rsidP="00154C14">
            <w:pPr>
              <w:spacing w:before="60" w:after="60"/>
            </w:pPr>
            <w:r w:rsidRPr="00154C14">
              <w:rPr>
                <w:b/>
                <w:bCs/>
              </w:rPr>
              <w:t>Date</w:t>
            </w:r>
          </w:p>
        </w:tc>
        <w:tc>
          <w:tcPr>
            <w:tcW w:w="2580" w:type="pct"/>
            <w:tcBorders>
              <w:top w:val="single" w:sz="4" w:space="0" w:color="808080"/>
              <w:left w:val="single" w:sz="4" w:space="0" w:color="808080"/>
              <w:bottom w:val="single" w:sz="4" w:space="0" w:color="808080"/>
              <w:right w:val="single" w:sz="4" w:space="0" w:color="808080"/>
            </w:tcBorders>
            <w:tcMar>
              <w:top w:w="100" w:type="dxa"/>
              <w:left w:w="160" w:type="dxa"/>
              <w:bottom w:w="100" w:type="dxa"/>
              <w:right w:w="160" w:type="dxa"/>
            </w:tcMar>
          </w:tcPr>
          <w:p w14:paraId="27BABDAB" w14:textId="77777777" w:rsidR="00154C14" w:rsidRPr="00154C14" w:rsidRDefault="00154C14" w:rsidP="00154C14">
            <w:pPr>
              <w:spacing w:before="60" w:after="60"/>
            </w:pPr>
            <w:r w:rsidRPr="00154C14">
              <w:t xml:space="preserve"> </w:t>
            </w:r>
          </w:p>
        </w:tc>
      </w:tr>
    </w:tbl>
    <w:p w14:paraId="3F1856BF" w14:textId="77777777" w:rsidR="00154C14" w:rsidRPr="00154C14" w:rsidRDefault="00154C14" w:rsidP="00154C14">
      <w:pPr>
        <w:spacing w:before="120" w:after="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CellMar>
          <w:left w:w="10" w:type="dxa"/>
          <w:right w:w="10" w:type="dxa"/>
        </w:tblCellMar>
        <w:tblLook w:val="0000" w:firstRow="0" w:lastRow="0" w:firstColumn="0" w:lastColumn="0" w:noHBand="0" w:noVBand="0"/>
      </w:tblPr>
      <w:tblGrid>
        <w:gridCol w:w="9607"/>
      </w:tblGrid>
      <w:tr w:rsidR="00154C14" w:rsidRPr="00154C14" w14:paraId="01265BD1" w14:textId="77777777" w:rsidTr="00154C14">
        <w:tc>
          <w:tcPr>
            <w:tcW w:w="5000" w:type="pct"/>
            <w:tcBorders>
              <w:top w:val="single" w:sz="4" w:space="0" w:color="808080"/>
              <w:left w:val="single" w:sz="4" w:space="0" w:color="808080"/>
              <w:bottom w:val="single" w:sz="4" w:space="0" w:color="808080"/>
              <w:right w:val="single" w:sz="4" w:space="0" w:color="808080"/>
            </w:tcBorders>
            <w:shd w:val="clear" w:color="auto" w:fill="F2F2F2"/>
            <w:tcMar>
              <w:top w:w="140" w:type="dxa"/>
              <w:left w:w="200" w:type="dxa"/>
              <w:bottom w:w="140" w:type="dxa"/>
              <w:right w:w="200" w:type="dxa"/>
            </w:tcMar>
          </w:tcPr>
          <w:p w14:paraId="23C4C59D" w14:textId="77777777" w:rsidR="00154C14" w:rsidRPr="00154C14" w:rsidRDefault="00154C14" w:rsidP="00154C14">
            <w:pPr>
              <w:spacing w:after="120"/>
              <w:jc w:val="both"/>
            </w:pPr>
            <w:r w:rsidRPr="00154C14">
              <w:rPr>
                <w:i/>
                <w:iCs/>
              </w:rPr>
              <w:t>Notes on the statutory declaration:</w:t>
            </w:r>
          </w:p>
          <w:p w14:paraId="4EDDE4E9" w14:textId="77777777" w:rsidR="00154C14" w:rsidRPr="00154C14" w:rsidRDefault="00154C14" w:rsidP="00154C14">
            <w:pPr>
              <w:spacing w:before="120" w:after="120"/>
              <w:ind w:left="568" w:hanging="568"/>
              <w:jc w:val="both"/>
            </w:pPr>
            <w:r w:rsidRPr="00154C14">
              <w:rPr>
                <w:i/>
                <w:iCs/>
              </w:rPr>
              <w:t xml:space="preserve">1. </w:t>
            </w:r>
            <w:r w:rsidRPr="00154C14">
              <w:rPr>
                <w:i/>
                <w:iCs/>
              </w:rPr>
              <w:tab/>
              <w:t>The declaration may be witnessed by any person aged 18 or older.</w:t>
            </w:r>
          </w:p>
          <w:p w14:paraId="31A3A66C" w14:textId="77777777" w:rsidR="00154C14" w:rsidRPr="00154C14" w:rsidRDefault="00154C14" w:rsidP="00154C14">
            <w:pPr>
              <w:spacing w:before="120" w:after="120"/>
              <w:ind w:left="568" w:hanging="568"/>
              <w:jc w:val="both"/>
            </w:pPr>
            <w:r w:rsidRPr="00154C14">
              <w:rPr>
                <w:i/>
                <w:iCs/>
              </w:rPr>
              <w:t xml:space="preserve">2. </w:t>
            </w:r>
            <w:r w:rsidRPr="00154C14">
              <w:rPr>
                <w:i/>
                <w:iCs/>
              </w:rPr>
              <w:tab/>
              <w:t>If the declaration is more than one page, every page must be signed and dated by both you and the witness.</w:t>
            </w:r>
          </w:p>
          <w:p w14:paraId="6E3446A9" w14:textId="77777777" w:rsidR="00154C14" w:rsidRPr="00154C14" w:rsidRDefault="00154C14" w:rsidP="00154C14">
            <w:pPr>
              <w:spacing w:before="120" w:after="120"/>
              <w:ind w:left="568" w:hanging="568"/>
              <w:jc w:val="both"/>
            </w:pPr>
            <w:r w:rsidRPr="00154C14">
              <w:rPr>
                <w:i/>
                <w:iCs/>
              </w:rPr>
              <w:t xml:space="preserve">3. </w:t>
            </w:r>
            <w:r w:rsidRPr="00154C14">
              <w:rPr>
                <w:i/>
                <w:iCs/>
              </w:rPr>
              <w:tab/>
              <w:t>You should set out the facts giving rise to your complaint in detail in the body of the declaration or in an annexure to it. The declaration verifies the facts in your complaint.</w:t>
            </w:r>
          </w:p>
          <w:p w14:paraId="6687C1E5" w14:textId="77777777" w:rsidR="00154C14" w:rsidRPr="00154C14" w:rsidRDefault="00154C14" w:rsidP="00154C14">
            <w:pPr>
              <w:spacing w:before="120" w:after="0"/>
              <w:ind w:left="568" w:hanging="568"/>
              <w:jc w:val="both"/>
            </w:pPr>
            <w:r w:rsidRPr="00154C14">
              <w:rPr>
                <w:i/>
                <w:iCs/>
              </w:rPr>
              <w:t xml:space="preserve">4. </w:t>
            </w:r>
            <w:r w:rsidRPr="00154C14">
              <w:rPr>
                <w:i/>
                <w:iCs/>
              </w:rPr>
              <w:tab/>
              <w:t>Knowingly making a false declaration is an offence under the Oaths, Affidavits and Declarations Act 2010 (NT).</w:t>
            </w:r>
          </w:p>
        </w:tc>
      </w:tr>
    </w:tbl>
    <w:p w14:paraId="379D0A70" w14:textId="77777777" w:rsidR="00154C14" w:rsidRPr="00154C14" w:rsidRDefault="00154C14" w:rsidP="00154C14">
      <w:pPr>
        <w:keepNext/>
        <w:numPr>
          <w:ilvl w:val="1"/>
          <w:numId w:val="0"/>
        </w:numPr>
        <w:spacing w:after="240"/>
        <w:rPr>
          <w:rFonts w:ascii="Lato Semibold" w:eastAsia="Times New Roman" w:hAnsi="Lato Semibold"/>
          <w:color w:val="F4551A"/>
          <w:sz w:val="40"/>
        </w:rPr>
      </w:pPr>
      <w:r w:rsidRPr="00154C14">
        <w:rPr>
          <w:rFonts w:ascii="Lato Semibold" w:eastAsia="Times New Roman" w:hAnsi="Lato Semibold"/>
          <w:color w:val="F4551A"/>
          <w:sz w:val="40"/>
        </w:rPr>
        <w:t>Where to lodge</w:t>
      </w:r>
    </w:p>
    <w:p w14:paraId="1EA6364B" w14:textId="77777777" w:rsidR="00154C14" w:rsidRPr="00154C14" w:rsidRDefault="00154C14" w:rsidP="00154C14">
      <w:pPr>
        <w:spacing w:before="120" w:after="120"/>
        <w:rPr>
          <w:b/>
          <w:bCs/>
        </w:rPr>
      </w:pPr>
      <w:r w:rsidRPr="00154C14">
        <w:rPr>
          <w:b/>
          <w:bCs/>
        </w:rPr>
        <w:t>CEO (Act, s 132A):</w:t>
      </w:r>
    </w:p>
    <w:p w14:paraId="697DA4C0" w14:textId="77777777" w:rsidR="00154C14" w:rsidRPr="00154C14" w:rsidRDefault="00154C14" w:rsidP="00154C14">
      <w:pPr>
        <w:spacing w:before="120" w:after="120"/>
        <w:jc w:val="both"/>
      </w:pPr>
      <w:r w:rsidRPr="00154C14">
        <w:t>Lodge with the CEO of the relevant council. Contact details for each council are on the council's website.</w:t>
      </w:r>
    </w:p>
    <w:p w14:paraId="14263ADC" w14:textId="77777777" w:rsidR="00154C14" w:rsidRPr="00154C14" w:rsidRDefault="00154C14" w:rsidP="00154C14">
      <w:pPr>
        <w:spacing w:before="120" w:after="120"/>
        <w:jc w:val="both"/>
        <w:rPr>
          <w:b/>
          <w:bCs/>
        </w:rPr>
      </w:pPr>
      <w:r w:rsidRPr="00154C14">
        <w:rPr>
          <w:b/>
          <w:bCs/>
        </w:rPr>
        <w:t>Secretariat (Act, s 132B):</w:t>
      </w:r>
    </w:p>
    <w:p w14:paraId="19ACCCFC" w14:textId="77777777" w:rsidR="00154C14" w:rsidRPr="00154C14" w:rsidRDefault="00154C14" w:rsidP="00154C14">
      <w:pPr>
        <w:spacing w:before="120" w:after="120"/>
        <w:jc w:val="both"/>
      </w:pPr>
      <w:r w:rsidRPr="00154C14">
        <w:t>Lodge with the secretariat established under section 126(1) of the Act. Contact details are on the Agency website.</w:t>
      </w:r>
    </w:p>
    <w:p w14:paraId="1540A8D4" w14:textId="77777777" w:rsidR="00154C14" w:rsidRPr="00154C14" w:rsidRDefault="00154C14" w:rsidP="00154C14">
      <w:pPr>
        <w:spacing w:before="120" w:after="120" w:line="276" w:lineRule="auto"/>
      </w:pPr>
      <w:r w:rsidRPr="00154C14">
        <w:br w:type="page"/>
      </w:r>
    </w:p>
    <w:p w14:paraId="6C999937" w14:textId="77777777" w:rsidR="00154C14" w:rsidRPr="00154C14" w:rsidRDefault="00154C14" w:rsidP="00154C14">
      <w:pPr>
        <w:keepNext/>
        <w:numPr>
          <w:ilvl w:val="1"/>
          <w:numId w:val="0"/>
        </w:numPr>
        <w:spacing w:after="240"/>
        <w:rPr>
          <w:rFonts w:ascii="Lato Semibold" w:eastAsia="Times New Roman" w:hAnsi="Lato Semibold"/>
          <w:color w:val="F4551A"/>
          <w:sz w:val="40"/>
        </w:rPr>
      </w:pPr>
      <w:r w:rsidRPr="00154C14">
        <w:rPr>
          <w:rFonts w:ascii="Lato Semibold" w:eastAsia="Times New Roman" w:hAnsi="Lato Semibold"/>
          <w:color w:val="F4551A"/>
          <w:sz w:val="40"/>
        </w:rPr>
        <w:lastRenderedPageBreak/>
        <w:t>What happens next - brief overview</w:t>
      </w:r>
    </w:p>
    <w:p w14:paraId="5B97C8C4" w14:textId="77777777" w:rsidR="00154C14" w:rsidRPr="00154C14" w:rsidRDefault="00154C14" w:rsidP="00154C14">
      <w:pPr>
        <w:spacing w:before="120" w:after="120"/>
        <w:jc w:val="both"/>
      </w:pPr>
      <w:r w:rsidRPr="00154C14">
        <w:t xml:space="preserve">This is a brief overview only. The full complaints process is set out in Part 7.4 of the Act and explained in the </w:t>
      </w:r>
      <w:r w:rsidRPr="00154C14">
        <w:rPr>
          <w:i/>
          <w:iCs/>
        </w:rPr>
        <w:t>Ministerial Guideline - Code of Conduct Framework</w:t>
      </w:r>
      <w:r w:rsidRPr="00154C14">
        <w:t>.</w:t>
      </w:r>
    </w:p>
    <w:p w14:paraId="68FDF5B8" w14:textId="77777777" w:rsidR="00154C14" w:rsidRPr="00154C14" w:rsidRDefault="00154C14" w:rsidP="00154C14">
      <w:pPr>
        <w:keepNext/>
        <w:spacing w:before="120" w:after="120"/>
        <w:jc w:val="both"/>
        <w:rPr>
          <w:rFonts w:ascii="Lato Semibold" w:eastAsia="SimSun" w:hAnsi="Lato Semibold"/>
          <w:bCs/>
          <w:color w:val="008387"/>
          <w:sz w:val="28"/>
          <w:szCs w:val="28"/>
        </w:rPr>
      </w:pPr>
      <w:r w:rsidRPr="00154C14">
        <w:rPr>
          <w:rFonts w:ascii="Lato Semibold" w:eastAsia="SimSun" w:hAnsi="Lato Semibold"/>
          <w:bCs/>
          <w:color w:val="008387"/>
          <w:sz w:val="28"/>
          <w:szCs w:val="28"/>
        </w:rPr>
        <w:t>Receipt:</w:t>
      </w:r>
    </w:p>
    <w:p w14:paraId="71C890F9" w14:textId="77777777" w:rsidR="00154C14" w:rsidRPr="00154C14" w:rsidRDefault="00154C14" w:rsidP="00154C14">
      <w:pPr>
        <w:spacing w:before="120" w:after="120"/>
        <w:jc w:val="both"/>
      </w:pPr>
      <w:r w:rsidRPr="00154C14">
        <w:t>The CEO or secretariat will check that the complaint is in the approved form, accompanied by a statutory declaration, and within the 6-month limitation period. You should request acknowledgment of receipt and keep it for your records.</w:t>
      </w:r>
    </w:p>
    <w:p w14:paraId="366E8756" w14:textId="77777777" w:rsidR="00154C14" w:rsidRPr="00154C14" w:rsidRDefault="00154C14" w:rsidP="00154C14">
      <w:pPr>
        <w:keepNext/>
        <w:spacing w:before="120" w:after="120"/>
        <w:jc w:val="both"/>
        <w:rPr>
          <w:rFonts w:ascii="Lato Semibold" w:eastAsia="SimSun" w:hAnsi="Lato Semibold"/>
          <w:bCs/>
          <w:color w:val="008387"/>
          <w:sz w:val="28"/>
          <w:szCs w:val="28"/>
        </w:rPr>
      </w:pPr>
      <w:r w:rsidRPr="00154C14">
        <w:rPr>
          <w:rFonts w:ascii="Lato Semibold" w:eastAsia="SimSun" w:hAnsi="Lato Semibold"/>
          <w:bCs/>
          <w:color w:val="008387"/>
          <w:sz w:val="28"/>
          <w:szCs w:val="28"/>
        </w:rPr>
        <w:t>Pathway 1 (CEO):</w:t>
      </w:r>
    </w:p>
    <w:p w14:paraId="494AB0DA" w14:textId="77777777" w:rsidR="00154C14" w:rsidRPr="00154C14" w:rsidRDefault="00154C14" w:rsidP="00154C14">
      <w:pPr>
        <w:spacing w:before="120" w:after="120"/>
        <w:jc w:val="both"/>
      </w:pPr>
      <w:r w:rsidRPr="00154C14">
        <w:t xml:space="preserve">The CEO refers the complaint to the council under section 132E of the Act or to an independent assessor under section 132A(3)(b) of the Act. The council may dismiss, take corrective action under section 132G of the Act, or refer onwards. The independent assessor may dismiss, </w:t>
      </w:r>
      <w:proofErr w:type="gramStart"/>
      <w:r w:rsidRPr="00154C14">
        <w:t>take action</w:t>
      </w:r>
      <w:proofErr w:type="gramEnd"/>
      <w:r w:rsidRPr="00154C14">
        <w:t xml:space="preserve"> up to a 20-penalty-unit monetary penalty (Act, s 132J(3)(d)) or refer to a Code of Conduct panel for serious or gross misconduct.</w:t>
      </w:r>
    </w:p>
    <w:p w14:paraId="516F8764" w14:textId="77777777" w:rsidR="00154C14" w:rsidRPr="00154C14" w:rsidRDefault="00154C14" w:rsidP="00154C14">
      <w:pPr>
        <w:keepNext/>
        <w:spacing w:before="120" w:after="120"/>
        <w:jc w:val="both"/>
        <w:rPr>
          <w:rFonts w:ascii="Lato Semibold" w:eastAsia="SimSun" w:hAnsi="Lato Semibold"/>
          <w:bCs/>
          <w:color w:val="008387"/>
          <w:sz w:val="28"/>
          <w:szCs w:val="28"/>
        </w:rPr>
      </w:pPr>
      <w:r w:rsidRPr="00154C14">
        <w:rPr>
          <w:rFonts w:ascii="Lato Semibold" w:eastAsia="SimSun" w:hAnsi="Lato Semibold"/>
          <w:bCs/>
          <w:color w:val="008387"/>
          <w:sz w:val="28"/>
          <w:szCs w:val="28"/>
        </w:rPr>
        <w:t>Pathway 2 (secretariat):</w:t>
      </w:r>
    </w:p>
    <w:p w14:paraId="3EA9EC42" w14:textId="77777777" w:rsidR="00154C14" w:rsidRPr="00154C14" w:rsidRDefault="00154C14" w:rsidP="00154C14">
      <w:pPr>
        <w:spacing w:before="120" w:after="120"/>
        <w:jc w:val="both"/>
      </w:pPr>
      <w:r w:rsidRPr="00154C14">
        <w:t>The secretariat assigns the complaint to an independent assessor or a Code of Conduct panel under section132</w:t>
      </w:r>
      <w:proofErr w:type="gramStart"/>
      <w:r w:rsidRPr="00154C14">
        <w:t>B(</w:t>
      </w:r>
      <w:proofErr w:type="gramEnd"/>
      <w:r w:rsidRPr="00154C14">
        <w:t>3) of the Act. The panel may impose sanctions including suspension up to 12 months and recommend ministerial action under section 132U of the Act for gross misconduct.</w:t>
      </w:r>
    </w:p>
    <w:p w14:paraId="17D96D28" w14:textId="77777777" w:rsidR="00154C14" w:rsidRPr="00154C14" w:rsidRDefault="00154C14" w:rsidP="00154C14">
      <w:pPr>
        <w:keepNext/>
        <w:spacing w:before="120" w:after="120"/>
        <w:jc w:val="both"/>
        <w:rPr>
          <w:rFonts w:ascii="Lato Semibold" w:eastAsia="SimSun" w:hAnsi="Lato Semibold"/>
          <w:bCs/>
          <w:color w:val="008387"/>
          <w:sz w:val="28"/>
          <w:szCs w:val="28"/>
        </w:rPr>
      </w:pPr>
      <w:r w:rsidRPr="00154C14">
        <w:rPr>
          <w:rFonts w:ascii="Lato Semibold" w:eastAsia="SimSun" w:hAnsi="Lato Semibold"/>
          <w:bCs/>
          <w:color w:val="008387"/>
          <w:sz w:val="28"/>
          <w:szCs w:val="28"/>
        </w:rPr>
        <w:t>Procedural fairness:</w:t>
      </w:r>
    </w:p>
    <w:p w14:paraId="0B3D4E75" w14:textId="77777777" w:rsidR="00154C14" w:rsidRPr="00154C14" w:rsidRDefault="00154C14" w:rsidP="00154C14">
      <w:pPr>
        <w:spacing w:before="120" w:after="120"/>
        <w:jc w:val="both"/>
      </w:pPr>
      <w:r w:rsidRPr="00154C14">
        <w:t>The subject member will be told the substance of the allegations and given a reasonable opportunity to respond before any decision is made. You will be given written notice of the decision and reasons (Act, s 131(3)).</w:t>
      </w:r>
    </w:p>
    <w:p w14:paraId="49F79773" w14:textId="77777777" w:rsidR="00154C14" w:rsidRPr="00154C14" w:rsidRDefault="00154C14" w:rsidP="00154C14">
      <w:pPr>
        <w:keepNext/>
        <w:spacing w:before="120" w:after="120"/>
        <w:jc w:val="both"/>
        <w:rPr>
          <w:rFonts w:ascii="Lato Semibold" w:eastAsia="SimSun" w:hAnsi="Lato Semibold"/>
          <w:bCs/>
          <w:color w:val="008387"/>
          <w:sz w:val="28"/>
          <w:szCs w:val="28"/>
        </w:rPr>
      </w:pPr>
      <w:r w:rsidRPr="00154C14">
        <w:rPr>
          <w:rFonts w:ascii="Lato Semibold" w:eastAsia="SimSun" w:hAnsi="Lato Semibold"/>
          <w:bCs/>
          <w:color w:val="008387"/>
          <w:sz w:val="28"/>
          <w:szCs w:val="28"/>
        </w:rPr>
        <w:t>Withdrawal:</w:t>
      </w:r>
    </w:p>
    <w:p w14:paraId="3A79F26A" w14:textId="77777777" w:rsidR="00154C14" w:rsidRPr="00154C14" w:rsidRDefault="00154C14" w:rsidP="00154C14">
      <w:pPr>
        <w:spacing w:before="120" w:after="120"/>
        <w:jc w:val="both"/>
      </w:pPr>
      <w:r w:rsidRPr="00154C14">
        <w:t>You may withdraw the complaint in writing at any time before a determination or decision is made about whether misconduct occurred (Act, s 132D).</w:t>
      </w:r>
    </w:p>
    <w:p w14:paraId="7355ABF7" w14:textId="77777777" w:rsidR="00154C14" w:rsidRPr="00154C14" w:rsidRDefault="00154C14" w:rsidP="00154C14">
      <w:pPr>
        <w:keepNext/>
        <w:spacing w:before="120" w:after="120"/>
        <w:jc w:val="both"/>
        <w:rPr>
          <w:rFonts w:ascii="Lato Semibold" w:eastAsia="SimSun" w:hAnsi="Lato Semibold"/>
          <w:bCs/>
          <w:color w:val="008387"/>
          <w:sz w:val="28"/>
          <w:szCs w:val="28"/>
        </w:rPr>
      </w:pPr>
      <w:r w:rsidRPr="00154C14">
        <w:rPr>
          <w:rFonts w:ascii="Lato Semibold" w:eastAsia="SimSun" w:hAnsi="Lato Semibold"/>
          <w:bCs/>
          <w:color w:val="008387"/>
          <w:sz w:val="28"/>
          <w:szCs w:val="28"/>
        </w:rPr>
        <w:t>Review:</w:t>
      </w:r>
    </w:p>
    <w:p w14:paraId="38B30C4E" w14:textId="77777777" w:rsidR="00154C14" w:rsidRPr="00154C14" w:rsidRDefault="00154C14" w:rsidP="00154C14">
      <w:pPr>
        <w:spacing w:before="120" w:after="120"/>
        <w:jc w:val="both"/>
      </w:pPr>
      <w:r w:rsidRPr="00154C14">
        <w:t xml:space="preserve">Either you or the subject member may request a Code of Conduct panel to review a council or independent assessor decision on procedural fairness grounds </w:t>
      </w:r>
      <w:r w:rsidRPr="00154C14">
        <w:rPr>
          <w:b/>
          <w:bCs/>
        </w:rPr>
        <w:t>within 14 days</w:t>
      </w:r>
      <w:r w:rsidRPr="00154C14">
        <w:t xml:space="preserve"> (s 132P, Code of Conduct Request Review Form). </w:t>
      </w:r>
    </w:p>
    <w:p w14:paraId="47EBE3A1" w14:textId="77777777" w:rsidR="00154C14" w:rsidRPr="00154C14" w:rsidRDefault="00154C14" w:rsidP="00154C14">
      <w:pPr>
        <w:spacing w:before="120" w:after="120"/>
        <w:jc w:val="both"/>
      </w:pPr>
      <w:r w:rsidRPr="00154C14">
        <w:t>Some Code of Conduct panel decisions are reviewable by NTCAT under section 327 of the Act and Schedule 2 of the Act.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07"/>
      </w:tblGrid>
      <w:tr w:rsidR="00154C14" w:rsidRPr="00154C14" w14:paraId="6C903B95" w14:textId="77777777" w:rsidTr="00154C14">
        <w:tc>
          <w:tcPr>
            <w:tcW w:w="5000" w:type="pct"/>
            <w:tcBorders>
              <w:top w:val="single" w:sz="4" w:space="0" w:color="808080"/>
              <w:left w:val="single" w:sz="4" w:space="0" w:color="808080"/>
              <w:bottom w:val="single" w:sz="4" w:space="0" w:color="808080"/>
              <w:right w:val="single" w:sz="4" w:space="0" w:color="808080"/>
            </w:tcBorders>
            <w:shd w:val="clear" w:color="auto" w:fill="F2F2F2"/>
            <w:tcMar>
              <w:top w:w="140" w:type="dxa"/>
              <w:left w:w="200" w:type="dxa"/>
              <w:bottom w:w="140" w:type="dxa"/>
              <w:right w:w="200" w:type="dxa"/>
            </w:tcMar>
          </w:tcPr>
          <w:p w14:paraId="3F88626B" w14:textId="77777777" w:rsidR="00154C14" w:rsidRPr="00154C14" w:rsidRDefault="00154C14" w:rsidP="00154C14">
            <w:pPr>
              <w:keepNext/>
              <w:spacing w:after="120"/>
              <w:jc w:val="both"/>
            </w:pPr>
            <w:r w:rsidRPr="00154C14">
              <w:rPr>
                <w:i/>
                <w:iCs/>
              </w:rPr>
              <w:t>Privacy and information: Personal information collected on this form is handled in accordance with the Information Act 2002 (NT). The information is used for the purposes of administering Part 7.4 of the Act, including making, recording and reviewing decisions about Code of Conduct complaints.</w:t>
            </w:r>
          </w:p>
          <w:p w14:paraId="6E346EEC" w14:textId="77777777" w:rsidR="00154C14" w:rsidRPr="00154C14" w:rsidRDefault="00154C14" w:rsidP="00154C14">
            <w:pPr>
              <w:spacing w:before="120" w:after="0"/>
              <w:jc w:val="both"/>
            </w:pPr>
            <w:r w:rsidRPr="00154C14">
              <w:rPr>
                <w:i/>
                <w:iCs/>
              </w:rPr>
              <w:t>Confidentiality: Secretariat officers must keep information received under Part 7.4 of the Act confidential, subject to the limited exceptions in section 126(5) of the Act.</w:t>
            </w:r>
          </w:p>
        </w:tc>
      </w:tr>
    </w:tbl>
    <w:p w14:paraId="744ABA0A" w14:textId="77777777" w:rsidR="00154C14" w:rsidRPr="00154C14" w:rsidRDefault="00154C14" w:rsidP="00154C14">
      <w:pPr>
        <w:spacing w:before="120" w:after="120"/>
      </w:pPr>
    </w:p>
    <w:p w14:paraId="732CFDA5" w14:textId="77777777" w:rsidR="00F022C9" w:rsidRPr="00154C14" w:rsidRDefault="00F022C9" w:rsidP="00154C14"/>
    <w:sectPr w:rsidR="00F022C9" w:rsidRPr="00154C14" w:rsidSect="006D5125">
      <w:headerReference w:type="default" r:id="rId7"/>
      <w:footerReference w:type="default" r:id="rId8"/>
      <w:pgSz w:w="11906" w:h="16838"/>
      <w:pgMar w:top="1440" w:right="849" w:bottom="1440" w:left="1440" w:header="708" w:footer="7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8A9E8" w14:textId="77777777" w:rsidR="00435293" w:rsidRDefault="00435293" w:rsidP="00154C14">
      <w:pPr>
        <w:spacing w:after="0"/>
      </w:pPr>
      <w:r>
        <w:separator/>
      </w:r>
    </w:p>
  </w:endnote>
  <w:endnote w:type="continuationSeparator" w:id="0">
    <w:p w14:paraId="1617C1D6" w14:textId="77777777" w:rsidR="00435293" w:rsidRDefault="00435293" w:rsidP="00154C1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ato Semibold">
    <w:panose1 w:val="020F0502020204030203"/>
    <w:charset w:val="00"/>
    <w:family w:val="swiss"/>
    <w:pitch w:val="variable"/>
    <w:sig w:usb0="E10002FF" w:usb1="5000ECF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20B0704020202020204"/>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Lato">
    <w:panose1 w:val="020F0502020204030203"/>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318609315"/>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09A000E5" w14:textId="77777777" w:rsidR="00154C14" w:rsidRDefault="00154C14">
            <w:pPr>
              <w:pStyle w:val="Footer"/>
              <w:jc w:val="right"/>
              <w:rPr>
                <w:sz w:val="16"/>
                <w:szCs w:val="16"/>
              </w:rPr>
            </w:pPr>
          </w:p>
          <w:p w14:paraId="22805546" w14:textId="619CB139" w:rsidR="00154C14" w:rsidRDefault="00154C14" w:rsidP="00154C14">
            <w:pPr>
              <w:pStyle w:val="Footer"/>
              <w:rPr>
                <w:sz w:val="16"/>
                <w:szCs w:val="16"/>
              </w:rPr>
            </w:pPr>
            <w:r w:rsidRPr="00154C14">
              <w:rPr>
                <w:sz w:val="16"/>
                <w:szCs w:val="16"/>
              </w:rPr>
              <w:t>Department of Housing, Local Government and Community Development</w:t>
            </w:r>
          </w:p>
          <w:p w14:paraId="00E60300" w14:textId="77777777" w:rsidR="006D5125" w:rsidRDefault="006D5125" w:rsidP="00154C14">
            <w:pPr>
              <w:pStyle w:val="Footer"/>
              <w:rPr>
                <w:sz w:val="16"/>
                <w:szCs w:val="16"/>
              </w:rPr>
            </w:pPr>
          </w:p>
          <w:p w14:paraId="41DE41D2" w14:textId="018645D7" w:rsidR="006D5125" w:rsidRDefault="006D5125" w:rsidP="00154C14">
            <w:pPr>
              <w:pStyle w:val="Footer"/>
              <w:rPr>
                <w:sz w:val="16"/>
                <w:szCs w:val="16"/>
              </w:rPr>
            </w:pPr>
            <w:r>
              <w:rPr>
                <w:sz w:val="16"/>
                <w:szCs w:val="16"/>
              </w:rPr>
              <w:t>Approved 1 July 2026</w:t>
            </w:r>
          </w:p>
          <w:p w14:paraId="0B6DF3FB" w14:textId="391CD767" w:rsidR="00154C14" w:rsidRPr="00154C14" w:rsidRDefault="00154C14">
            <w:pPr>
              <w:pStyle w:val="Footer"/>
              <w:jc w:val="right"/>
              <w:rPr>
                <w:sz w:val="16"/>
                <w:szCs w:val="16"/>
              </w:rPr>
            </w:pPr>
            <w:r w:rsidRPr="00154C14">
              <w:rPr>
                <w:sz w:val="16"/>
                <w:szCs w:val="16"/>
              </w:rPr>
              <w:t xml:space="preserve">Page </w:t>
            </w:r>
            <w:r w:rsidRPr="00154C14">
              <w:rPr>
                <w:b/>
                <w:bCs/>
                <w:sz w:val="16"/>
                <w:szCs w:val="16"/>
              </w:rPr>
              <w:fldChar w:fldCharType="begin"/>
            </w:r>
            <w:r w:rsidRPr="00154C14">
              <w:rPr>
                <w:b/>
                <w:bCs/>
                <w:sz w:val="16"/>
                <w:szCs w:val="16"/>
              </w:rPr>
              <w:instrText xml:space="preserve"> PAGE </w:instrText>
            </w:r>
            <w:r w:rsidRPr="00154C14">
              <w:rPr>
                <w:b/>
                <w:bCs/>
                <w:sz w:val="16"/>
                <w:szCs w:val="16"/>
              </w:rPr>
              <w:fldChar w:fldCharType="separate"/>
            </w:r>
            <w:r w:rsidRPr="00154C14">
              <w:rPr>
                <w:b/>
                <w:bCs/>
                <w:noProof/>
                <w:sz w:val="16"/>
                <w:szCs w:val="16"/>
              </w:rPr>
              <w:t>2</w:t>
            </w:r>
            <w:r w:rsidRPr="00154C14">
              <w:rPr>
                <w:b/>
                <w:bCs/>
                <w:sz w:val="16"/>
                <w:szCs w:val="16"/>
              </w:rPr>
              <w:fldChar w:fldCharType="end"/>
            </w:r>
            <w:r w:rsidRPr="00154C14">
              <w:rPr>
                <w:sz w:val="16"/>
                <w:szCs w:val="16"/>
              </w:rPr>
              <w:t xml:space="preserve"> of </w:t>
            </w:r>
            <w:r w:rsidRPr="00154C14">
              <w:rPr>
                <w:b/>
                <w:bCs/>
                <w:sz w:val="16"/>
                <w:szCs w:val="16"/>
              </w:rPr>
              <w:fldChar w:fldCharType="begin"/>
            </w:r>
            <w:r w:rsidRPr="00154C14">
              <w:rPr>
                <w:b/>
                <w:bCs/>
                <w:sz w:val="16"/>
                <w:szCs w:val="16"/>
              </w:rPr>
              <w:instrText xml:space="preserve"> NUMPAGES  </w:instrText>
            </w:r>
            <w:r w:rsidRPr="00154C14">
              <w:rPr>
                <w:b/>
                <w:bCs/>
                <w:sz w:val="16"/>
                <w:szCs w:val="16"/>
              </w:rPr>
              <w:fldChar w:fldCharType="separate"/>
            </w:r>
            <w:r w:rsidRPr="00154C14">
              <w:rPr>
                <w:b/>
                <w:bCs/>
                <w:noProof/>
                <w:sz w:val="16"/>
                <w:szCs w:val="16"/>
              </w:rPr>
              <w:t>2</w:t>
            </w:r>
            <w:r w:rsidRPr="00154C14">
              <w:rPr>
                <w:b/>
                <w:bCs/>
                <w:sz w:val="16"/>
                <w:szCs w:val="16"/>
              </w:rPr>
              <w:fldChar w:fldCharType="end"/>
            </w:r>
          </w:p>
        </w:sdtContent>
      </w:sdt>
    </w:sdtContent>
  </w:sdt>
  <w:p w14:paraId="4DAE5BCA" w14:textId="4FA1C0CA" w:rsidR="00154C14" w:rsidRPr="00154C14" w:rsidRDefault="00154C14" w:rsidP="00154C14">
    <w:pPr>
      <w:spacing w:after="0"/>
      <w:rPr>
        <w:sz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AA28F" w14:textId="77777777" w:rsidR="00435293" w:rsidRDefault="00435293" w:rsidP="00154C14">
      <w:pPr>
        <w:spacing w:after="0"/>
      </w:pPr>
      <w:r>
        <w:separator/>
      </w:r>
    </w:p>
  </w:footnote>
  <w:footnote w:type="continuationSeparator" w:id="0">
    <w:p w14:paraId="55F72DDD" w14:textId="77777777" w:rsidR="00435293" w:rsidRDefault="00435293" w:rsidP="00154C1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BB166" w14:textId="7B6D5BFF" w:rsidR="00154C14" w:rsidRDefault="00154C14" w:rsidP="00154C14">
    <w:pPr>
      <w:pStyle w:val="Footer"/>
      <w:jc w:val="right"/>
    </w:pPr>
    <w:r>
      <w:rPr>
        <w:sz w:val="19"/>
      </w:rPr>
      <w:t>Code of Conduct Complaint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27133"/>
    <w:multiLevelType w:val="hybridMultilevel"/>
    <w:tmpl w:val="E9E6A2EA"/>
    <w:lvl w:ilvl="0" w:tplc="52AC07AA">
      <w:start w:val="1"/>
      <w:numFmt w:val="bullet"/>
      <w:lvlText w:val="•"/>
      <w:lvlJc w:val="left"/>
      <w:pPr>
        <w:ind w:left="720" w:hanging="360"/>
      </w:pPr>
    </w:lvl>
    <w:lvl w:ilvl="1" w:tplc="5C3268E8">
      <w:start w:val="1"/>
      <w:numFmt w:val="bullet"/>
      <w:lvlText w:val="◦"/>
      <w:lvlJc w:val="left"/>
      <w:pPr>
        <w:ind w:left="1440" w:hanging="360"/>
      </w:pPr>
    </w:lvl>
    <w:lvl w:ilvl="2" w:tplc="07F20E1C">
      <w:numFmt w:val="decimal"/>
      <w:lvlText w:val=""/>
      <w:lvlJc w:val="left"/>
    </w:lvl>
    <w:lvl w:ilvl="3" w:tplc="AFD2B96C">
      <w:numFmt w:val="decimal"/>
      <w:lvlText w:val=""/>
      <w:lvlJc w:val="left"/>
    </w:lvl>
    <w:lvl w:ilvl="4" w:tplc="DF6607CE">
      <w:numFmt w:val="decimal"/>
      <w:lvlText w:val=""/>
      <w:lvlJc w:val="left"/>
    </w:lvl>
    <w:lvl w:ilvl="5" w:tplc="DDE655FC">
      <w:numFmt w:val="decimal"/>
      <w:lvlText w:val=""/>
      <w:lvlJc w:val="left"/>
    </w:lvl>
    <w:lvl w:ilvl="6" w:tplc="2F005BFA">
      <w:numFmt w:val="decimal"/>
      <w:lvlText w:val=""/>
      <w:lvlJc w:val="left"/>
    </w:lvl>
    <w:lvl w:ilvl="7" w:tplc="EB3CEC8E">
      <w:numFmt w:val="decimal"/>
      <w:lvlText w:val=""/>
      <w:lvlJc w:val="left"/>
    </w:lvl>
    <w:lvl w:ilvl="8" w:tplc="BD8080B4">
      <w:numFmt w:val="decimal"/>
      <w:lvlText w:val=""/>
      <w:lvlJc w:val="left"/>
    </w:lvl>
  </w:abstractNum>
  <w:abstractNum w:abstractNumId="1" w15:restartNumberingAfterBreak="0">
    <w:nsid w:val="570E065A"/>
    <w:multiLevelType w:val="multilevel"/>
    <w:tmpl w:val="F7FC46F8"/>
    <w:lvl w:ilvl="0">
      <w:start w:val="1"/>
      <w:numFmt w:val="decimal"/>
      <w:pStyle w:val="SchHeadmulti"/>
      <w:suff w:val="nothing"/>
      <w:lvlText w:val="Form %1"/>
      <w:lvlJc w:val="left"/>
      <w:pPr>
        <w:ind w:left="0" w:firstLine="0"/>
      </w:pPr>
      <w:rPr>
        <w:rFonts w:ascii="Lato Semibold" w:hAnsi="Lato Semibold" w:cs="Times New Roman" w:hint="default"/>
        <w:b w:val="0"/>
        <w:i w:val="0"/>
        <w:color w:val="343741"/>
        <w:sz w:val="36"/>
      </w:rPr>
    </w:lvl>
    <w:lvl w:ilvl="1">
      <w:start w:val="1"/>
      <w:numFmt w:val="none"/>
      <w:lvlText w:val=""/>
      <w:lvlJc w:val="left"/>
      <w:pPr>
        <w:ind w:left="0" w:firstLine="0"/>
      </w:pPr>
      <w:rPr>
        <w:rFonts w:ascii="Arial Bold" w:hAnsi="Arial Bold" w:cs="Times New Roman" w:hint="default"/>
        <w:b/>
        <w:i w:val="0"/>
        <w:sz w:val="24"/>
      </w:rPr>
    </w:lvl>
    <w:lvl w:ilvl="2">
      <w:start w:val="1"/>
      <w:numFmt w:val="none"/>
      <w:lvlText w:val=""/>
      <w:lvlJc w:val="left"/>
      <w:pPr>
        <w:ind w:left="0" w:firstLine="0"/>
      </w:pPr>
      <w:rPr>
        <w:rFonts w:cs="Times New Roman" w:hint="default"/>
      </w:rPr>
    </w:lvl>
    <w:lvl w:ilvl="3">
      <w:start w:val="1"/>
      <w:numFmt w:val="none"/>
      <w:lvlText w:val=""/>
      <w:lvlJc w:val="left"/>
      <w:pPr>
        <w:ind w:left="0" w:firstLine="0"/>
      </w:pPr>
      <w:rPr>
        <w:rFonts w:cs="Times New Roman" w:hint="default"/>
      </w:rPr>
    </w:lvl>
    <w:lvl w:ilvl="4">
      <w:start w:val="1"/>
      <w:numFmt w:val="none"/>
      <w:lvlText w:val=""/>
      <w:lvlJc w:val="left"/>
      <w:pPr>
        <w:ind w:left="0" w:firstLine="0"/>
      </w:pPr>
      <w:rPr>
        <w:rFonts w:cs="Times New Roman" w:hint="default"/>
      </w:rPr>
    </w:lvl>
    <w:lvl w:ilvl="5">
      <w:start w:val="1"/>
      <w:numFmt w:val="none"/>
      <w:lvlText w:val=""/>
      <w:lvlJc w:val="left"/>
      <w:pPr>
        <w:ind w:left="0" w:firstLine="0"/>
      </w:pPr>
      <w:rPr>
        <w:rFonts w:cs="Times New Roman" w:hint="default"/>
      </w:rPr>
    </w:lvl>
    <w:lvl w:ilvl="6">
      <w:start w:val="1"/>
      <w:numFmt w:val="none"/>
      <w:lvlText w:val="%7"/>
      <w:lvlJc w:val="left"/>
      <w:pPr>
        <w:ind w:left="0" w:firstLine="0"/>
      </w:pPr>
      <w:rPr>
        <w:rFonts w:cs="Times New Roman" w:hint="default"/>
      </w:rPr>
    </w:lvl>
    <w:lvl w:ilvl="7">
      <w:start w:val="1"/>
      <w:numFmt w:val="none"/>
      <w:lvlText w:val="%8"/>
      <w:lvlJc w:val="left"/>
      <w:pPr>
        <w:ind w:left="0" w:firstLine="0"/>
      </w:pPr>
      <w:rPr>
        <w:rFonts w:cs="Times New Roman" w:hint="default"/>
      </w:rPr>
    </w:lvl>
    <w:lvl w:ilvl="8">
      <w:start w:val="1"/>
      <w:numFmt w:val="none"/>
      <w:lvlText w:val="%9"/>
      <w:lvlJc w:val="left"/>
      <w:pPr>
        <w:ind w:left="0" w:firstLine="0"/>
      </w:pPr>
      <w:rPr>
        <w:rFonts w:cs="Times New Roman" w:hint="default"/>
      </w:rPr>
    </w:lvl>
  </w:abstractNum>
  <w:num w:numId="1" w16cid:durableId="618953267">
    <w:abstractNumId w:val="1"/>
  </w:num>
  <w:num w:numId="2" w16cid:durableId="37069140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52E"/>
    <w:rsid w:val="000217CD"/>
    <w:rsid w:val="00090899"/>
    <w:rsid w:val="001478DF"/>
    <w:rsid w:val="00154C14"/>
    <w:rsid w:val="00221FA2"/>
    <w:rsid w:val="003060B4"/>
    <w:rsid w:val="00435293"/>
    <w:rsid w:val="005C1A8D"/>
    <w:rsid w:val="005F652E"/>
    <w:rsid w:val="006067A4"/>
    <w:rsid w:val="006D5125"/>
    <w:rsid w:val="00802C1C"/>
    <w:rsid w:val="00A844D3"/>
    <w:rsid w:val="00AB21E5"/>
    <w:rsid w:val="00AD5BFD"/>
    <w:rsid w:val="00AF418F"/>
    <w:rsid w:val="00B25776"/>
    <w:rsid w:val="00D4182C"/>
    <w:rsid w:val="00E153FA"/>
    <w:rsid w:val="00E23007"/>
    <w:rsid w:val="00E91866"/>
    <w:rsid w:val="00F022C9"/>
    <w:rsid w:val="00F5015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AB794E"/>
  <w15:chartTrackingRefBased/>
  <w15:docId w15:val="{16B1B1CC-95E4-4E0A-A5FF-57DC56D76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652E"/>
    <w:pPr>
      <w:spacing w:after="200" w:line="240" w:lineRule="auto"/>
    </w:pPr>
    <w:rPr>
      <w:rFonts w:ascii="Lato" w:eastAsia="Calibri" w:hAnsi="Lato" w:cs="Times New Roman"/>
      <w:kern w:val="0"/>
      <w:sz w:val="22"/>
      <w:szCs w:val="22"/>
      <w14:ligatures w14:val="none"/>
    </w:rPr>
  </w:style>
  <w:style w:type="paragraph" w:styleId="Heading1">
    <w:name w:val="heading 1"/>
    <w:basedOn w:val="Normal"/>
    <w:next w:val="Normal"/>
    <w:link w:val="Heading1Char"/>
    <w:uiPriority w:val="9"/>
    <w:qFormat/>
    <w:rsid w:val="005F65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F65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65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65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65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65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65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65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65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65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65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65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65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65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65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65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65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2"/>
    <w:semiHidden/>
    <w:rsid w:val="005F652E"/>
    <w:rPr>
      <w:rFonts w:eastAsiaTheme="majorEastAsia" w:cstheme="majorBidi"/>
      <w:color w:val="272727" w:themeColor="text1" w:themeTint="D8"/>
    </w:rPr>
  </w:style>
  <w:style w:type="paragraph" w:styleId="Title">
    <w:name w:val="Title"/>
    <w:basedOn w:val="Normal"/>
    <w:next w:val="Normal"/>
    <w:link w:val="TitleChar"/>
    <w:uiPriority w:val="10"/>
    <w:qFormat/>
    <w:rsid w:val="005F652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65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65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65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652E"/>
    <w:pPr>
      <w:spacing w:before="160"/>
      <w:jc w:val="center"/>
    </w:pPr>
    <w:rPr>
      <w:i/>
      <w:iCs/>
      <w:color w:val="404040" w:themeColor="text1" w:themeTint="BF"/>
    </w:rPr>
  </w:style>
  <w:style w:type="character" w:customStyle="1" w:styleId="QuoteChar">
    <w:name w:val="Quote Char"/>
    <w:basedOn w:val="DefaultParagraphFont"/>
    <w:link w:val="Quote"/>
    <w:uiPriority w:val="29"/>
    <w:rsid w:val="005F652E"/>
    <w:rPr>
      <w:i/>
      <w:iCs/>
      <w:color w:val="404040" w:themeColor="text1" w:themeTint="BF"/>
    </w:rPr>
  </w:style>
  <w:style w:type="paragraph" w:styleId="ListParagraph">
    <w:name w:val="List Paragraph"/>
    <w:basedOn w:val="Normal"/>
    <w:link w:val="ListParagraphChar"/>
    <w:qFormat/>
    <w:rsid w:val="005F652E"/>
    <w:pPr>
      <w:ind w:left="720"/>
      <w:contextualSpacing/>
    </w:pPr>
  </w:style>
  <w:style w:type="character" w:styleId="IntenseEmphasis">
    <w:name w:val="Intense Emphasis"/>
    <w:basedOn w:val="DefaultParagraphFont"/>
    <w:uiPriority w:val="21"/>
    <w:qFormat/>
    <w:rsid w:val="005F652E"/>
    <w:rPr>
      <w:i/>
      <w:iCs/>
      <w:color w:val="0F4761" w:themeColor="accent1" w:themeShade="BF"/>
    </w:rPr>
  </w:style>
  <w:style w:type="paragraph" w:styleId="IntenseQuote">
    <w:name w:val="Intense Quote"/>
    <w:basedOn w:val="Normal"/>
    <w:next w:val="Normal"/>
    <w:link w:val="IntenseQuoteChar"/>
    <w:uiPriority w:val="30"/>
    <w:qFormat/>
    <w:rsid w:val="005F65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652E"/>
    <w:rPr>
      <w:i/>
      <w:iCs/>
      <w:color w:val="0F4761" w:themeColor="accent1" w:themeShade="BF"/>
    </w:rPr>
  </w:style>
  <w:style w:type="character" w:styleId="IntenseReference">
    <w:name w:val="Intense Reference"/>
    <w:basedOn w:val="DefaultParagraphFont"/>
    <w:uiPriority w:val="32"/>
    <w:qFormat/>
    <w:rsid w:val="005F652E"/>
    <w:rPr>
      <w:b/>
      <w:bCs/>
      <w:smallCaps/>
      <w:color w:val="0F4761" w:themeColor="accent1" w:themeShade="BF"/>
      <w:spacing w:val="5"/>
    </w:rPr>
  </w:style>
  <w:style w:type="paragraph" w:customStyle="1" w:styleId="Subtitle0">
    <w:name w:val="Sub title"/>
    <w:basedOn w:val="Normal"/>
    <w:autoRedefine/>
    <w:uiPriority w:val="1"/>
    <w:qFormat/>
    <w:rsid w:val="005F652E"/>
    <w:pPr>
      <w:keepNext/>
      <w:numPr>
        <w:ilvl w:val="1"/>
      </w:numPr>
      <w:spacing w:after="240"/>
    </w:pPr>
    <w:rPr>
      <w:rFonts w:ascii="Lato Semibold" w:eastAsia="Times New Roman" w:hAnsi="Lato Semibold"/>
      <w:color w:val="0E2841" w:themeColor="text2"/>
      <w:sz w:val="40"/>
    </w:rPr>
  </w:style>
  <w:style w:type="paragraph" w:customStyle="1" w:styleId="Subsubheading">
    <w:name w:val="Sub sub heading"/>
    <w:next w:val="Normal"/>
    <w:rsid w:val="005F652E"/>
    <w:pPr>
      <w:keepNext/>
      <w:spacing w:before="240" w:after="240" w:line="240" w:lineRule="auto"/>
    </w:pPr>
    <w:rPr>
      <w:rFonts w:asciiTheme="majorHAnsi" w:eastAsia="SimSun" w:hAnsiTheme="majorHAnsi" w:cs="Times New Roman"/>
      <w:bCs/>
      <w:color w:val="196B24" w:themeColor="accent3"/>
      <w:kern w:val="0"/>
      <w:sz w:val="28"/>
      <w:szCs w:val="28"/>
      <w14:ligatures w14:val="none"/>
    </w:rPr>
  </w:style>
  <w:style w:type="character" w:customStyle="1" w:styleId="ListParagraphChar">
    <w:name w:val="List Paragraph Char"/>
    <w:basedOn w:val="DefaultParagraphFont"/>
    <w:link w:val="ListParagraph"/>
    <w:rsid w:val="005F652E"/>
  </w:style>
  <w:style w:type="character" w:styleId="CommentReference">
    <w:name w:val="annotation reference"/>
    <w:basedOn w:val="DefaultParagraphFont"/>
    <w:uiPriority w:val="99"/>
    <w:semiHidden/>
    <w:unhideWhenUsed/>
    <w:rsid w:val="005F652E"/>
    <w:rPr>
      <w:sz w:val="16"/>
      <w:szCs w:val="16"/>
    </w:rPr>
  </w:style>
  <w:style w:type="paragraph" w:styleId="CommentText">
    <w:name w:val="annotation text"/>
    <w:basedOn w:val="Normal"/>
    <w:link w:val="CommentTextChar"/>
    <w:uiPriority w:val="99"/>
    <w:unhideWhenUsed/>
    <w:rsid w:val="005F652E"/>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5F652E"/>
    <w:rPr>
      <w:kern w:val="0"/>
      <w:sz w:val="20"/>
      <w:szCs w:val="20"/>
      <w14:ligatures w14:val="none"/>
    </w:rPr>
  </w:style>
  <w:style w:type="paragraph" w:customStyle="1" w:styleId="SchHeadmulti">
    <w:name w:val="Sch Head (multi)"/>
    <w:basedOn w:val="Normal"/>
    <w:next w:val="Normal"/>
    <w:rsid w:val="005F652E"/>
    <w:pPr>
      <w:pageBreakBefore/>
      <w:numPr>
        <w:numId w:val="1"/>
      </w:numPr>
      <w:spacing w:before="120" w:after="360" w:line="260" w:lineRule="atLeast"/>
      <w:outlineLvl w:val="0"/>
    </w:pPr>
    <w:rPr>
      <w:rFonts w:ascii="Lato Semibold" w:eastAsia="Times New Roman" w:hAnsi="Lato Semibold" w:cs="Arial"/>
      <w:bCs/>
      <w:sz w:val="36"/>
      <w:szCs w:val="24"/>
    </w:rPr>
  </w:style>
  <w:style w:type="paragraph" w:styleId="Header">
    <w:name w:val="header"/>
    <w:basedOn w:val="Normal"/>
    <w:link w:val="HeaderChar"/>
    <w:uiPriority w:val="99"/>
    <w:unhideWhenUsed/>
    <w:rsid w:val="00154C14"/>
    <w:pPr>
      <w:tabs>
        <w:tab w:val="center" w:pos="4513"/>
        <w:tab w:val="right" w:pos="9026"/>
      </w:tabs>
      <w:spacing w:after="0"/>
    </w:pPr>
  </w:style>
  <w:style w:type="character" w:customStyle="1" w:styleId="HeaderChar">
    <w:name w:val="Header Char"/>
    <w:basedOn w:val="DefaultParagraphFont"/>
    <w:link w:val="Header"/>
    <w:uiPriority w:val="99"/>
    <w:rsid w:val="00154C14"/>
    <w:rPr>
      <w:rFonts w:ascii="Lato" w:eastAsia="Calibri" w:hAnsi="Lato" w:cs="Times New Roman"/>
      <w:kern w:val="0"/>
      <w:sz w:val="22"/>
      <w:szCs w:val="22"/>
      <w14:ligatures w14:val="none"/>
    </w:rPr>
  </w:style>
  <w:style w:type="paragraph" w:styleId="Footer">
    <w:name w:val="footer"/>
    <w:basedOn w:val="Normal"/>
    <w:link w:val="FooterChar"/>
    <w:uiPriority w:val="99"/>
    <w:unhideWhenUsed/>
    <w:rsid w:val="00154C14"/>
    <w:pPr>
      <w:tabs>
        <w:tab w:val="center" w:pos="4513"/>
        <w:tab w:val="right" w:pos="9026"/>
      </w:tabs>
      <w:spacing w:after="0"/>
    </w:pPr>
  </w:style>
  <w:style w:type="character" w:customStyle="1" w:styleId="FooterChar">
    <w:name w:val="Footer Char"/>
    <w:basedOn w:val="DefaultParagraphFont"/>
    <w:link w:val="Footer"/>
    <w:uiPriority w:val="99"/>
    <w:rsid w:val="00154C14"/>
    <w:rPr>
      <w:rFonts w:ascii="Lato" w:eastAsia="Calibri" w:hAnsi="Lato" w:cs="Times New Roman"/>
      <w:kern w:val="0"/>
      <w:sz w:val="22"/>
      <w:szCs w:val="22"/>
      <w14:ligatures w14:val="none"/>
    </w:rPr>
  </w:style>
  <w:style w:type="paragraph" w:styleId="Revision">
    <w:name w:val="Revision"/>
    <w:hidden/>
    <w:uiPriority w:val="99"/>
    <w:semiHidden/>
    <w:rsid w:val="00B25776"/>
    <w:pPr>
      <w:spacing w:after="0" w:line="240" w:lineRule="auto"/>
    </w:pPr>
    <w:rPr>
      <w:rFonts w:ascii="Lato" w:eastAsia="Calibri" w:hAnsi="Lato" w:cs="Times New Roman"/>
      <w:kern w:val="0"/>
      <w:sz w:val="22"/>
      <w:szCs w:val="22"/>
      <w14:ligatures w14:val="none"/>
    </w:rPr>
  </w:style>
  <w:style w:type="paragraph" w:styleId="CommentSubject">
    <w:name w:val="annotation subject"/>
    <w:basedOn w:val="CommentText"/>
    <w:next w:val="CommentText"/>
    <w:link w:val="CommentSubjectChar"/>
    <w:uiPriority w:val="99"/>
    <w:semiHidden/>
    <w:unhideWhenUsed/>
    <w:rsid w:val="00B25776"/>
    <w:pPr>
      <w:spacing w:after="200"/>
    </w:pPr>
    <w:rPr>
      <w:rFonts w:ascii="Lato" w:eastAsia="Calibri" w:hAnsi="Lato" w:cs="Times New Roman"/>
      <w:b/>
      <w:bCs/>
    </w:rPr>
  </w:style>
  <w:style w:type="character" w:customStyle="1" w:styleId="CommentSubjectChar">
    <w:name w:val="Comment Subject Char"/>
    <w:basedOn w:val="CommentTextChar"/>
    <w:link w:val="CommentSubject"/>
    <w:uiPriority w:val="99"/>
    <w:semiHidden/>
    <w:rsid w:val="00B25776"/>
    <w:rPr>
      <w:rFonts w:ascii="Lato" w:eastAsia="Calibri" w:hAnsi="Lato"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31</TotalTime>
  <Pages>9</Pages>
  <Words>2286</Words>
  <Characters>13034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 of Conduct Complaint Form</dc:title>
  <dc:subject/>
  <dc:creator>Northern Territory Government</dc:creator>
  <cp:keywords/>
  <dc:description/>
  <cp:lastModifiedBy>Rebecca Stavrou</cp:lastModifiedBy>
  <cp:revision>8</cp:revision>
  <dcterms:created xsi:type="dcterms:W3CDTF">2026-06-22T02:48:00Z</dcterms:created>
  <dcterms:modified xsi:type="dcterms:W3CDTF">2026-06-30T10:32:00Z</dcterms:modified>
</cp:coreProperties>
</file>