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755993"/>
        <w:placeholder>
          <w:docPart w:val="D0ED8F8C1F914A2CA4316B099EBD4DD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14:paraId="681A6BDC" w14:textId="77777777" w:rsidR="00D61FD1" w:rsidRDefault="00980D4E" w:rsidP="00D61FD1">
          <w:pPr>
            <w:pStyle w:val="Title"/>
          </w:pPr>
          <w:r>
            <w:rPr>
              <w:rStyle w:val="TitleChar"/>
            </w:rPr>
            <w:t>Personal use of social media</w:t>
          </w:r>
        </w:p>
      </w:sdtContent>
    </w:sdt>
    <w:bookmarkStart w:id="0" w:name="_Toc15286861" w:displacedByCustomXml="prev"/>
    <w:bookmarkStart w:id="1" w:name="_Toc15286907" w:displacedByCustomXml="prev"/>
    <w:bookmarkEnd w:id="1"/>
    <w:bookmarkEnd w:id="0"/>
    <w:p w14:paraId="58A8D1E1" w14:textId="41E412BE" w:rsidR="0020072A" w:rsidRDefault="0020072A" w:rsidP="009E6BD7">
      <w:pPr>
        <w:spacing w:line="276" w:lineRule="auto"/>
        <w:jc w:val="both"/>
        <w:rPr>
          <w:lang w:eastAsia="en-AU"/>
        </w:rPr>
      </w:pPr>
      <w:r>
        <w:rPr>
          <w:lang w:eastAsia="en-AU"/>
        </w:rPr>
        <w:t xml:space="preserve">Social media is a powerful communication and networking tool </w:t>
      </w:r>
      <w:r w:rsidR="00225FF5">
        <w:rPr>
          <w:lang w:eastAsia="en-AU"/>
        </w:rPr>
        <w:t>that</w:t>
      </w:r>
      <w:r>
        <w:rPr>
          <w:lang w:eastAsia="en-AU"/>
        </w:rPr>
        <w:t xml:space="preserve"> has become part of our everyday life.</w:t>
      </w:r>
    </w:p>
    <w:p w14:paraId="5F888159" w14:textId="3E10363D" w:rsidR="0020072A" w:rsidRDefault="0020072A" w:rsidP="009E6BD7">
      <w:pPr>
        <w:spacing w:line="276" w:lineRule="auto"/>
        <w:jc w:val="both"/>
        <w:rPr>
          <w:lang w:eastAsia="en-AU"/>
        </w:rPr>
      </w:pPr>
      <w:r>
        <w:rPr>
          <w:lang w:eastAsia="en-AU"/>
        </w:rPr>
        <w:t xml:space="preserve">This </w:t>
      </w:r>
      <w:r w:rsidR="00225FF5">
        <w:rPr>
          <w:lang w:eastAsia="en-AU"/>
        </w:rPr>
        <w:t>information sheet</w:t>
      </w:r>
      <w:r>
        <w:rPr>
          <w:lang w:eastAsia="en-AU"/>
        </w:rPr>
        <w:t xml:space="preserve"> is </w:t>
      </w:r>
      <w:bookmarkStart w:id="2" w:name="_GoBack"/>
      <w:bookmarkEnd w:id="2"/>
      <w:r>
        <w:rPr>
          <w:lang w:eastAsia="en-AU"/>
        </w:rPr>
        <w:t xml:space="preserve">designed to assist </w:t>
      </w:r>
      <w:r w:rsidR="00D7130A">
        <w:rPr>
          <w:lang w:eastAsia="en-AU"/>
        </w:rPr>
        <w:t>l</w:t>
      </w:r>
      <w:r>
        <w:rPr>
          <w:lang w:eastAsia="en-AU"/>
        </w:rPr>
        <w:t xml:space="preserve">ocal </w:t>
      </w:r>
      <w:r w:rsidR="00D7130A">
        <w:rPr>
          <w:lang w:eastAsia="en-AU"/>
        </w:rPr>
        <w:t>g</w:t>
      </w:r>
      <w:r>
        <w:rPr>
          <w:lang w:eastAsia="en-AU"/>
        </w:rPr>
        <w:t xml:space="preserve">overnment </w:t>
      </w:r>
      <w:r w:rsidR="00D7130A">
        <w:rPr>
          <w:lang w:eastAsia="en-AU"/>
        </w:rPr>
        <w:t>c</w:t>
      </w:r>
      <w:r>
        <w:rPr>
          <w:lang w:eastAsia="en-AU"/>
        </w:rPr>
        <w:t xml:space="preserve">ouncil </w:t>
      </w:r>
      <w:r w:rsidR="00D7130A">
        <w:rPr>
          <w:lang w:eastAsia="en-AU"/>
        </w:rPr>
        <w:t>m</w:t>
      </w:r>
      <w:r>
        <w:rPr>
          <w:lang w:eastAsia="en-AU"/>
        </w:rPr>
        <w:t xml:space="preserve">embers </w:t>
      </w:r>
      <w:r w:rsidR="007C7A6F">
        <w:rPr>
          <w:lang w:eastAsia="en-AU"/>
        </w:rPr>
        <w:t xml:space="preserve">to </w:t>
      </w:r>
      <w:r w:rsidR="00C6297D">
        <w:rPr>
          <w:lang w:eastAsia="en-AU"/>
        </w:rPr>
        <w:t>understand</w:t>
      </w:r>
      <w:r>
        <w:rPr>
          <w:lang w:eastAsia="en-AU"/>
        </w:rPr>
        <w:t xml:space="preserve"> </w:t>
      </w:r>
      <w:r w:rsidR="007454D2">
        <w:rPr>
          <w:lang w:eastAsia="en-AU"/>
        </w:rPr>
        <w:t>the best practice approach</w:t>
      </w:r>
      <w:r>
        <w:rPr>
          <w:lang w:eastAsia="en-AU"/>
        </w:rPr>
        <w:t xml:space="preserve"> when using </w:t>
      </w:r>
      <w:r w:rsidR="00D7130A">
        <w:rPr>
          <w:lang w:eastAsia="en-AU"/>
        </w:rPr>
        <w:t>s</w:t>
      </w:r>
      <w:r>
        <w:rPr>
          <w:lang w:eastAsia="en-AU"/>
        </w:rPr>
        <w:t xml:space="preserve">ocial </w:t>
      </w:r>
      <w:r w:rsidR="00D7130A">
        <w:rPr>
          <w:lang w:eastAsia="en-AU"/>
        </w:rPr>
        <w:t>m</w:t>
      </w:r>
      <w:r>
        <w:rPr>
          <w:lang w:eastAsia="en-AU"/>
        </w:rPr>
        <w:t>edia</w:t>
      </w:r>
      <w:r w:rsidR="009270C1">
        <w:rPr>
          <w:lang w:eastAsia="en-AU"/>
        </w:rPr>
        <w:t xml:space="preserve"> for personal and professional purposes</w:t>
      </w:r>
      <w:r>
        <w:rPr>
          <w:lang w:eastAsia="en-AU"/>
        </w:rPr>
        <w:t>.</w:t>
      </w:r>
    </w:p>
    <w:p w14:paraId="4F1D3E67" w14:textId="21E616AA" w:rsidR="007C7A6F" w:rsidRDefault="007C7A6F" w:rsidP="009E6BD7">
      <w:pPr>
        <w:pStyle w:val="Heading3"/>
        <w:spacing w:line="276" w:lineRule="auto"/>
        <w:jc w:val="both"/>
        <w:rPr>
          <w:lang w:eastAsia="en-AU"/>
        </w:rPr>
      </w:pPr>
      <w:r>
        <w:rPr>
          <w:lang w:eastAsia="en-AU"/>
        </w:rPr>
        <w:t>Freedom of speech</w:t>
      </w:r>
    </w:p>
    <w:p w14:paraId="43773178" w14:textId="0EFDA5AB" w:rsidR="007C7A6F" w:rsidRDefault="007C7A6F" w:rsidP="007C7A6F">
      <w:pPr>
        <w:spacing w:line="276" w:lineRule="auto"/>
        <w:jc w:val="both"/>
        <w:rPr>
          <w:lang w:eastAsia="en-AU"/>
        </w:rPr>
      </w:pPr>
      <w:r>
        <w:rPr>
          <w:lang w:eastAsia="en-AU"/>
        </w:rPr>
        <w:t xml:space="preserve">The </w:t>
      </w:r>
      <w:r w:rsidRPr="007454D2">
        <w:rPr>
          <w:i/>
          <w:lang w:eastAsia="en-AU"/>
        </w:rPr>
        <w:t>Australian Constitution</w:t>
      </w:r>
      <w:r>
        <w:rPr>
          <w:lang w:eastAsia="en-AU"/>
        </w:rPr>
        <w:t xml:space="preserve"> provides for what the High Court of Australia calls the “implied freedom of political communication”. This gives everybody, including council members, the right to criticise governments, political processes and individual politicians. This freedom is considered essential for our system of representative democracy and cannot be overridden by any law of the Northern Territory or council policy. However council members should always focus on working together as a strong team to deliver positive outcomes to the community, including through appropriate </w:t>
      </w:r>
      <w:r w:rsidR="002357B8">
        <w:rPr>
          <w:lang w:eastAsia="en-AU"/>
        </w:rPr>
        <w:t>communications</w:t>
      </w:r>
      <w:r>
        <w:rPr>
          <w:lang w:eastAsia="en-AU"/>
        </w:rPr>
        <w:t>.</w:t>
      </w:r>
    </w:p>
    <w:p w14:paraId="12D720A8" w14:textId="5B9DC862" w:rsidR="00796B84" w:rsidRDefault="00796B84" w:rsidP="009E6BD7">
      <w:pPr>
        <w:pStyle w:val="Heading3"/>
        <w:spacing w:line="276" w:lineRule="auto"/>
        <w:jc w:val="both"/>
        <w:rPr>
          <w:lang w:eastAsia="en-AU"/>
        </w:rPr>
      </w:pPr>
      <w:r>
        <w:rPr>
          <w:lang w:eastAsia="en-AU"/>
        </w:rPr>
        <w:t>Quick tips – think before you post</w:t>
      </w:r>
      <w:r w:rsidR="007B1AE0">
        <w:rPr>
          <w:lang w:eastAsia="en-AU"/>
        </w:rPr>
        <w:t xml:space="preserve"> and ask yourself these questions</w:t>
      </w:r>
    </w:p>
    <w:p w14:paraId="620C8108" w14:textId="5A694A2C" w:rsidR="00796B84" w:rsidRDefault="00796B84" w:rsidP="009E6BD7">
      <w:pPr>
        <w:pStyle w:val="ListParagraph"/>
        <w:numPr>
          <w:ilvl w:val="0"/>
          <w:numId w:val="49"/>
        </w:numPr>
        <w:spacing w:line="276" w:lineRule="auto"/>
        <w:ind w:left="426"/>
        <w:jc w:val="both"/>
        <w:rPr>
          <w:lang w:eastAsia="en-AU"/>
        </w:rPr>
      </w:pPr>
      <w:r>
        <w:rPr>
          <w:lang w:eastAsia="en-AU"/>
        </w:rPr>
        <w:t xml:space="preserve">Could my </w:t>
      </w:r>
      <w:r w:rsidR="008D1BA9">
        <w:rPr>
          <w:lang w:eastAsia="en-AU"/>
        </w:rPr>
        <w:t xml:space="preserve">post </w:t>
      </w:r>
      <w:r>
        <w:rPr>
          <w:lang w:eastAsia="en-AU"/>
        </w:rPr>
        <w:t xml:space="preserve">cause the </w:t>
      </w:r>
      <w:r w:rsidR="00671E24">
        <w:rPr>
          <w:lang w:eastAsia="en-AU"/>
        </w:rPr>
        <w:t>council</w:t>
      </w:r>
      <w:r>
        <w:rPr>
          <w:lang w:eastAsia="en-AU"/>
        </w:rPr>
        <w:t>, the community, residents, ratepayers or other stakeholders to lose confidence in my ability to perform my role in an impartial and professional manner?</w:t>
      </w:r>
    </w:p>
    <w:p w14:paraId="14BEEBFF" w14:textId="144F533A" w:rsidR="00796B84" w:rsidRDefault="00796B84" w:rsidP="009E6BD7">
      <w:pPr>
        <w:pStyle w:val="ListParagraph"/>
        <w:numPr>
          <w:ilvl w:val="0"/>
          <w:numId w:val="49"/>
        </w:numPr>
        <w:spacing w:line="276" w:lineRule="auto"/>
        <w:ind w:left="426"/>
        <w:jc w:val="both"/>
        <w:rPr>
          <w:lang w:eastAsia="en-AU"/>
        </w:rPr>
      </w:pPr>
      <w:r>
        <w:rPr>
          <w:lang w:eastAsia="en-AU"/>
        </w:rPr>
        <w:t xml:space="preserve">Are my </w:t>
      </w:r>
      <w:r w:rsidR="008D1BA9">
        <w:rPr>
          <w:lang w:eastAsia="en-AU"/>
        </w:rPr>
        <w:t xml:space="preserve">posts </w:t>
      </w:r>
      <w:r>
        <w:rPr>
          <w:lang w:eastAsia="en-AU"/>
        </w:rPr>
        <w:t>consistent with how the community expects a council member to operate and behave?</w:t>
      </w:r>
    </w:p>
    <w:p w14:paraId="7B70522D" w14:textId="4238985C" w:rsidR="00A94F77" w:rsidRDefault="00A94F77" w:rsidP="009E6BD7">
      <w:pPr>
        <w:pStyle w:val="ListParagraph"/>
        <w:numPr>
          <w:ilvl w:val="0"/>
          <w:numId w:val="49"/>
        </w:numPr>
        <w:spacing w:line="276" w:lineRule="auto"/>
        <w:ind w:left="426"/>
        <w:jc w:val="both"/>
        <w:rPr>
          <w:lang w:eastAsia="en-AU"/>
        </w:rPr>
      </w:pPr>
      <w:r>
        <w:rPr>
          <w:lang w:eastAsia="en-AU"/>
        </w:rPr>
        <w:t>Can I share this information? You cannot share information</w:t>
      </w:r>
      <w:r w:rsidRPr="00A94F77">
        <w:rPr>
          <w:lang w:eastAsia="en-AU"/>
        </w:rPr>
        <w:t xml:space="preserve"> that is</w:t>
      </w:r>
      <w:r>
        <w:rPr>
          <w:lang w:eastAsia="en-AU"/>
        </w:rPr>
        <w:t xml:space="preserve"> confidential</w:t>
      </w:r>
      <w:r w:rsidR="00C6297D">
        <w:rPr>
          <w:lang w:eastAsia="en-AU"/>
        </w:rPr>
        <w:t xml:space="preserve">, </w:t>
      </w:r>
      <w:r w:rsidR="00F82F9B">
        <w:rPr>
          <w:lang w:eastAsia="en-AU"/>
        </w:rPr>
        <w:t xml:space="preserve">false or misleading, </w:t>
      </w:r>
      <w:r w:rsidR="00C6297D">
        <w:rPr>
          <w:lang w:eastAsia="en-AU"/>
        </w:rPr>
        <w:t xml:space="preserve">or share a </w:t>
      </w:r>
      <w:r>
        <w:rPr>
          <w:lang w:eastAsia="en-AU"/>
        </w:rPr>
        <w:t>c</w:t>
      </w:r>
      <w:r w:rsidRPr="00A94F77">
        <w:rPr>
          <w:lang w:eastAsia="en-AU"/>
        </w:rPr>
        <w:t xml:space="preserve">ouncil </w:t>
      </w:r>
      <w:r w:rsidR="00C6297D">
        <w:rPr>
          <w:lang w:eastAsia="en-AU"/>
        </w:rPr>
        <w:t>decision</w:t>
      </w:r>
      <w:r w:rsidR="00C6297D" w:rsidRPr="00A94F77">
        <w:rPr>
          <w:lang w:eastAsia="en-AU"/>
        </w:rPr>
        <w:t xml:space="preserve"> </w:t>
      </w:r>
      <w:r w:rsidRPr="00A94F77">
        <w:rPr>
          <w:lang w:eastAsia="en-AU"/>
        </w:rPr>
        <w:t xml:space="preserve">that </w:t>
      </w:r>
      <w:r w:rsidR="00C6297D">
        <w:rPr>
          <w:lang w:eastAsia="en-AU"/>
        </w:rPr>
        <w:t>has</w:t>
      </w:r>
      <w:r w:rsidR="008D1BA9">
        <w:rPr>
          <w:lang w:eastAsia="en-AU"/>
        </w:rPr>
        <w:t xml:space="preserve"> </w:t>
      </w:r>
      <w:r w:rsidR="00C6297D">
        <w:rPr>
          <w:lang w:eastAsia="en-AU"/>
        </w:rPr>
        <w:t>n</w:t>
      </w:r>
      <w:r w:rsidR="008D1BA9">
        <w:rPr>
          <w:lang w:eastAsia="en-AU"/>
        </w:rPr>
        <w:t>o</w:t>
      </w:r>
      <w:r w:rsidR="00C6297D">
        <w:rPr>
          <w:lang w:eastAsia="en-AU"/>
        </w:rPr>
        <w:t>t been</w:t>
      </w:r>
      <w:r>
        <w:rPr>
          <w:lang w:eastAsia="en-AU"/>
        </w:rPr>
        <w:t xml:space="preserve"> publicly </w:t>
      </w:r>
      <w:r w:rsidR="009F1EAF">
        <w:rPr>
          <w:lang w:eastAsia="en-AU"/>
        </w:rPr>
        <w:t xml:space="preserve">released </w:t>
      </w:r>
      <w:r w:rsidR="00C6297D">
        <w:rPr>
          <w:lang w:eastAsia="en-AU"/>
        </w:rPr>
        <w:t xml:space="preserve">by </w:t>
      </w:r>
      <w:r>
        <w:rPr>
          <w:lang w:eastAsia="en-AU"/>
        </w:rPr>
        <w:t>c</w:t>
      </w:r>
      <w:r w:rsidRPr="00A94F77">
        <w:rPr>
          <w:lang w:eastAsia="en-AU"/>
        </w:rPr>
        <w:t>ouncil administration.</w:t>
      </w:r>
    </w:p>
    <w:p w14:paraId="4F1E269A" w14:textId="4670994B" w:rsidR="005D5EC6" w:rsidRDefault="00AB3549" w:rsidP="009E6BD7">
      <w:pPr>
        <w:pStyle w:val="ListParagraph"/>
        <w:numPr>
          <w:ilvl w:val="0"/>
          <w:numId w:val="49"/>
        </w:numPr>
        <w:spacing w:line="276" w:lineRule="auto"/>
        <w:ind w:left="426"/>
        <w:jc w:val="both"/>
        <w:rPr>
          <w:lang w:eastAsia="en-AU"/>
        </w:rPr>
      </w:pPr>
      <w:r>
        <w:rPr>
          <w:lang w:eastAsia="en-AU"/>
        </w:rPr>
        <w:t xml:space="preserve">Is my post mixing work with my personal life? It is best to keep your </w:t>
      </w:r>
      <w:r w:rsidR="00EE1D34">
        <w:rPr>
          <w:lang w:eastAsia="en-AU"/>
        </w:rPr>
        <w:t xml:space="preserve">work profile and posts related to your role as a council member, separate to your </w:t>
      </w:r>
      <w:r>
        <w:rPr>
          <w:lang w:eastAsia="en-AU"/>
        </w:rPr>
        <w:t>personal profile</w:t>
      </w:r>
      <w:r w:rsidR="00914AF4">
        <w:rPr>
          <w:lang w:eastAsia="en-AU"/>
        </w:rPr>
        <w:t>, to avoid any misunderstanding of whether you are communicating as a coun</w:t>
      </w:r>
      <w:r w:rsidR="00182F12">
        <w:rPr>
          <w:lang w:eastAsia="en-AU"/>
        </w:rPr>
        <w:t>cillor or as a private citizen.</w:t>
      </w:r>
      <w:r w:rsidR="00914AF4">
        <w:rPr>
          <w:lang w:eastAsia="en-AU"/>
        </w:rPr>
        <w:t xml:space="preserve"> Consider whether it may be useful to restrict your personal profile or keep it private</w:t>
      </w:r>
      <w:r w:rsidR="00EE1D34">
        <w:rPr>
          <w:lang w:eastAsia="en-AU"/>
        </w:rPr>
        <w:t>.</w:t>
      </w:r>
    </w:p>
    <w:p w14:paraId="2DFCF880" w14:textId="4DC29B92" w:rsidR="00525DDB" w:rsidRDefault="00525DDB" w:rsidP="009E6BD7">
      <w:pPr>
        <w:pStyle w:val="ListParagraph"/>
        <w:numPr>
          <w:ilvl w:val="0"/>
          <w:numId w:val="49"/>
        </w:numPr>
        <w:spacing w:line="276" w:lineRule="auto"/>
        <w:ind w:left="426"/>
        <w:jc w:val="both"/>
        <w:rPr>
          <w:lang w:eastAsia="en-AU"/>
        </w:rPr>
      </w:pPr>
      <w:r>
        <w:t xml:space="preserve">Does my post </w:t>
      </w:r>
      <w:r w:rsidR="00914AF4">
        <w:t>reflect my responsibilities to act as a</w:t>
      </w:r>
      <w:r w:rsidR="00182F12">
        <w:t xml:space="preserve"> member of the c</w:t>
      </w:r>
      <w:r w:rsidR="00914AF4">
        <w:t xml:space="preserve">ouncil and a person elected to </w:t>
      </w:r>
      <w:r w:rsidR="00182F12">
        <w:t>represent the public interest,</w:t>
      </w:r>
      <w:r w:rsidRPr="006339A1">
        <w:t xml:space="preserve"> and</w:t>
      </w:r>
      <w:r>
        <w:t xml:space="preserve"> is it</w:t>
      </w:r>
      <w:r w:rsidRPr="006339A1">
        <w:t xml:space="preserve"> respectful and appropriate</w:t>
      </w:r>
      <w:r>
        <w:t>?</w:t>
      </w:r>
    </w:p>
    <w:p w14:paraId="1F0D7F90" w14:textId="50B6DF4F" w:rsidR="00796B84" w:rsidRDefault="00796B84" w:rsidP="009E6BD7">
      <w:pPr>
        <w:pStyle w:val="ListParagraph"/>
        <w:numPr>
          <w:ilvl w:val="0"/>
          <w:numId w:val="49"/>
        </w:numPr>
        <w:spacing w:line="276" w:lineRule="auto"/>
        <w:ind w:left="426"/>
        <w:jc w:val="both"/>
        <w:rPr>
          <w:lang w:eastAsia="en-AU"/>
        </w:rPr>
      </w:pPr>
      <w:r>
        <w:rPr>
          <w:lang w:eastAsia="en-AU"/>
        </w:rPr>
        <w:t xml:space="preserve">Could my </w:t>
      </w:r>
      <w:r w:rsidR="008D1BA9">
        <w:rPr>
          <w:lang w:eastAsia="en-AU"/>
        </w:rPr>
        <w:t>post</w:t>
      </w:r>
      <w:r>
        <w:rPr>
          <w:lang w:eastAsia="en-AU"/>
        </w:rPr>
        <w:t xml:space="preserve"> </w:t>
      </w:r>
      <w:r w:rsidR="00C6297D">
        <w:rPr>
          <w:lang w:eastAsia="en-AU"/>
        </w:rPr>
        <w:t xml:space="preserve">damage </w:t>
      </w:r>
      <w:r>
        <w:rPr>
          <w:lang w:eastAsia="en-AU"/>
        </w:rPr>
        <w:t xml:space="preserve">or undermine the reputation of the </w:t>
      </w:r>
      <w:r w:rsidR="00671E24">
        <w:rPr>
          <w:lang w:eastAsia="en-AU"/>
        </w:rPr>
        <w:t>council</w:t>
      </w:r>
      <w:r>
        <w:rPr>
          <w:lang w:eastAsia="en-AU"/>
        </w:rPr>
        <w:t>?</w:t>
      </w:r>
    </w:p>
    <w:p w14:paraId="63E36A7D" w14:textId="12A1B3D7" w:rsidR="00796B84" w:rsidRDefault="00796B84" w:rsidP="009E6BD7">
      <w:pPr>
        <w:pStyle w:val="ListParagraph"/>
        <w:numPr>
          <w:ilvl w:val="0"/>
          <w:numId w:val="49"/>
        </w:numPr>
        <w:spacing w:line="276" w:lineRule="auto"/>
        <w:ind w:left="426"/>
        <w:jc w:val="both"/>
        <w:rPr>
          <w:lang w:eastAsia="en-AU"/>
        </w:rPr>
      </w:pPr>
      <w:r>
        <w:rPr>
          <w:lang w:eastAsia="en-AU"/>
        </w:rPr>
        <w:t xml:space="preserve">Could my </w:t>
      </w:r>
      <w:r w:rsidR="008D1BA9">
        <w:rPr>
          <w:lang w:eastAsia="en-AU"/>
        </w:rPr>
        <w:t>post</w:t>
      </w:r>
      <w:r>
        <w:rPr>
          <w:lang w:eastAsia="en-AU"/>
        </w:rPr>
        <w:t xml:space="preserve"> </w:t>
      </w:r>
      <w:r w:rsidR="007B1AE0">
        <w:rPr>
          <w:lang w:eastAsia="en-AU"/>
        </w:rPr>
        <w:t xml:space="preserve">break </w:t>
      </w:r>
      <w:r>
        <w:rPr>
          <w:lang w:eastAsia="en-AU"/>
        </w:rPr>
        <w:t>the law? For example, do they comply with anti-discrimination legislation and laws relating to defamation</w:t>
      </w:r>
      <w:r w:rsidR="00536CC7">
        <w:rPr>
          <w:lang w:eastAsia="en-AU"/>
        </w:rPr>
        <w:t xml:space="preserve"> (especially if you are naming a particular person)</w:t>
      </w:r>
      <w:r>
        <w:rPr>
          <w:lang w:eastAsia="en-AU"/>
        </w:rPr>
        <w:t>?</w:t>
      </w:r>
    </w:p>
    <w:p w14:paraId="1A6DE288" w14:textId="17E299B7" w:rsidR="00536CC7" w:rsidRPr="00B868B5" w:rsidRDefault="00796B84">
      <w:pPr>
        <w:pStyle w:val="ListParagraph"/>
        <w:numPr>
          <w:ilvl w:val="0"/>
          <w:numId w:val="49"/>
        </w:numPr>
        <w:spacing w:line="276" w:lineRule="auto"/>
        <w:ind w:left="426"/>
        <w:jc w:val="both"/>
        <w:rPr>
          <w:lang w:eastAsia="en-AU"/>
        </w:rPr>
      </w:pPr>
      <w:r w:rsidRPr="00B868B5">
        <w:rPr>
          <w:lang w:eastAsia="en-AU"/>
        </w:rPr>
        <w:t xml:space="preserve">Would I be comfortable if the person </w:t>
      </w:r>
      <w:r w:rsidR="00B868B5" w:rsidRPr="00B868B5">
        <w:rPr>
          <w:lang w:eastAsia="en-AU"/>
        </w:rPr>
        <w:t>I am</w:t>
      </w:r>
      <w:r w:rsidR="007B1AE0" w:rsidRPr="00B868B5">
        <w:rPr>
          <w:lang w:eastAsia="en-AU"/>
        </w:rPr>
        <w:t xml:space="preserve"> commenting about read my comments? </w:t>
      </w:r>
    </w:p>
    <w:p w14:paraId="26791993" w14:textId="42CC23A2" w:rsidR="007B1AE0" w:rsidRDefault="00536CC7">
      <w:pPr>
        <w:pStyle w:val="ListParagraph"/>
        <w:numPr>
          <w:ilvl w:val="0"/>
          <w:numId w:val="49"/>
        </w:numPr>
        <w:spacing w:line="276" w:lineRule="auto"/>
        <w:ind w:left="426"/>
        <w:jc w:val="both"/>
        <w:rPr>
          <w:lang w:eastAsia="en-AU"/>
        </w:rPr>
      </w:pPr>
      <w:r>
        <w:rPr>
          <w:lang w:eastAsia="en-AU"/>
        </w:rPr>
        <w:t xml:space="preserve">Is it appropriate to name individuals, for example other elected members or staff? </w:t>
      </w:r>
      <w:r w:rsidR="00914AF4">
        <w:rPr>
          <w:lang w:eastAsia="en-AU"/>
        </w:rPr>
        <w:t xml:space="preserve"> </w:t>
      </w:r>
      <w:r w:rsidR="007454D2">
        <w:rPr>
          <w:lang w:eastAsia="en-AU"/>
        </w:rPr>
        <w:t>It is recommended that c</w:t>
      </w:r>
      <w:r w:rsidR="00B01E54">
        <w:rPr>
          <w:lang w:eastAsia="en-AU"/>
        </w:rPr>
        <w:t xml:space="preserve">ouncillors follow council policies or other options such as the Code of Conduct </w:t>
      </w:r>
      <w:r w:rsidR="00182F12">
        <w:rPr>
          <w:lang w:eastAsia="en-AU"/>
        </w:rPr>
        <w:t xml:space="preserve">complaint </w:t>
      </w:r>
      <w:r w:rsidR="00B01E54">
        <w:rPr>
          <w:lang w:eastAsia="en-AU"/>
        </w:rPr>
        <w:t>process</w:t>
      </w:r>
      <w:r w:rsidR="007454D2">
        <w:rPr>
          <w:lang w:eastAsia="en-AU"/>
        </w:rPr>
        <w:t>,</w:t>
      </w:r>
      <w:r w:rsidR="00B01E54">
        <w:rPr>
          <w:lang w:eastAsia="en-AU"/>
        </w:rPr>
        <w:t xml:space="preserve"> rather than publicly criticising individuals such as other elected members or staff. </w:t>
      </w:r>
    </w:p>
    <w:p w14:paraId="6458E0BC" w14:textId="2657C5D7" w:rsidR="00796B84" w:rsidRDefault="007B1AE0">
      <w:pPr>
        <w:pStyle w:val="ListParagraph"/>
        <w:numPr>
          <w:ilvl w:val="0"/>
          <w:numId w:val="49"/>
        </w:numPr>
        <w:spacing w:line="276" w:lineRule="auto"/>
        <w:ind w:left="426"/>
        <w:jc w:val="both"/>
        <w:rPr>
          <w:lang w:eastAsia="en-AU"/>
        </w:rPr>
      </w:pPr>
      <w:r>
        <w:rPr>
          <w:lang w:eastAsia="en-AU"/>
        </w:rPr>
        <w:t xml:space="preserve">Would I change my </w:t>
      </w:r>
      <w:r w:rsidR="008D1BA9">
        <w:rPr>
          <w:lang w:eastAsia="en-AU"/>
        </w:rPr>
        <w:t>post</w:t>
      </w:r>
      <w:r>
        <w:rPr>
          <w:lang w:eastAsia="en-AU"/>
        </w:rPr>
        <w:t xml:space="preserve"> if it was</w:t>
      </w:r>
      <w:r w:rsidR="00796B84">
        <w:rPr>
          <w:lang w:eastAsia="en-AU"/>
        </w:rPr>
        <w:t xml:space="preserve"> printed in a newspaper or news page on social media? </w:t>
      </w:r>
    </w:p>
    <w:p w14:paraId="40B26623" w14:textId="330C5100" w:rsidR="00796B84" w:rsidRPr="009D74EA" w:rsidRDefault="00796B84" w:rsidP="009E6BD7">
      <w:pPr>
        <w:pStyle w:val="ListParagraph"/>
        <w:numPr>
          <w:ilvl w:val="0"/>
          <w:numId w:val="49"/>
        </w:numPr>
        <w:spacing w:line="276" w:lineRule="auto"/>
        <w:ind w:left="426"/>
        <w:jc w:val="both"/>
        <w:rPr>
          <w:lang w:eastAsia="en-AU"/>
        </w:rPr>
      </w:pPr>
      <w:r>
        <w:rPr>
          <w:lang w:eastAsia="en-AU"/>
        </w:rPr>
        <w:lastRenderedPageBreak/>
        <w:t xml:space="preserve">Think and rethink before you post. Sometimes you can unintentionally </w:t>
      </w:r>
      <w:r w:rsidR="008D1BA9">
        <w:rPr>
          <w:lang w:eastAsia="en-AU"/>
        </w:rPr>
        <w:t xml:space="preserve">post </w:t>
      </w:r>
      <w:r>
        <w:rPr>
          <w:lang w:eastAsia="en-AU"/>
        </w:rPr>
        <w:t>something hurtful or upsetting when you do not mean to. Consider how someone else may interpret you</w:t>
      </w:r>
      <w:r w:rsidR="00182F12">
        <w:rPr>
          <w:lang w:eastAsia="en-AU"/>
        </w:rPr>
        <w:t>r</w:t>
      </w:r>
      <w:r>
        <w:rPr>
          <w:lang w:eastAsia="en-AU"/>
        </w:rPr>
        <w:t xml:space="preserve"> </w:t>
      </w:r>
      <w:r w:rsidR="008D1BA9">
        <w:rPr>
          <w:lang w:eastAsia="en-AU"/>
        </w:rPr>
        <w:t>post</w:t>
      </w:r>
      <w:r w:rsidR="00B01E54">
        <w:rPr>
          <w:lang w:eastAsia="en-AU"/>
        </w:rPr>
        <w:t xml:space="preserve"> and</w:t>
      </w:r>
      <w:r w:rsidR="00136DBC">
        <w:rPr>
          <w:lang w:eastAsia="en-AU"/>
        </w:rPr>
        <w:t xml:space="preserve"> the impact this may have on public confidence in</w:t>
      </w:r>
      <w:r w:rsidR="00182F12">
        <w:rPr>
          <w:lang w:eastAsia="en-AU"/>
        </w:rPr>
        <w:t xml:space="preserve"> you</w:t>
      </w:r>
      <w:r w:rsidR="00136DBC">
        <w:rPr>
          <w:lang w:eastAsia="en-AU"/>
        </w:rPr>
        <w:t xml:space="preserve"> and/or the council.</w:t>
      </w:r>
    </w:p>
    <w:p w14:paraId="17051E64" w14:textId="77777777" w:rsidR="00D61FD1" w:rsidRDefault="00980D4E" w:rsidP="009E6BD7">
      <w:pPr>
        <w:pStyle w:val="Heading3"/>
        <w:spacing w:line="276" w:lineRule="auto"/>
        <w:jc w:val="both"/>
        <w:rPr>
          <w:lang w:eastAsia="en-AU"/>
        </w:rPr>
      </w:pPr>
      <w:r>
        <w:rPr>
          <w:lang w:eastAsia="en-AU"/>
        </w:rPr>
        <w:t>What is social media</w:t>
      </w:r>
    </w:p>
    <w:p w14:paraId="3A6B955B" w14:textId="77777777" w:rsidR="00980D4E" w:rsidRDefault="00980D4E" w:rsidP="009E6BD7">
      <w:pPr>
        <w:spacing w:line="276" w:lineRule="auto"/>
        <w:jc w:val="both"/>
        <w:rPr>
          <w:lang w:eastAsia="en-AU"/>
        </w:rPr>
      </w:pPr>
      <w:r>
        <w:rPr>
          <w:lang w:eastAsia="en-AU"/>
        </w:rPr>
        <w:t>Social media consists of tools such as websites and applications that allow users to create and share content and to participate in social networking. Social media may include:</w:t>
      </w:r>
    </w:p>
    <w:p w14:paraId="4C4D9249" w14:textId="77777777" w:rsidR="00980D4E" w:rsidRDefault="00980D4E" w:rsidP="009E6BD7">
      <w:pPr>
        <w:pStyle w:val="ListParagraph"/>
        <w:numPr>
          <w:ilvl w:val="0"/>
          <w:numId w:val="49"/>
        </w:numPr>
        <w:spacing w:line="276" w:lineRule="auto"/>
        <w:ind w:left="426"/>
        <w:jc w:val="both"/>
        <w:rPr>
          <w:lang w:eastAsia="en-AU"/>
        </w:rPr>
      </w:pPr>
      <w:r>
        <w:rPr>
          <w:lang w:eastAsia="en-AU"/>
        </w:rPr>
        <w:t>Social networks such as Yammer, Facebook</w:t>
      </w:r>
      <w:r w:rsidR="00F1340E">
        <w:rPr>
          <w:lang w:eastAsia="en-AU"/>
        </w:rPr>
        <w:t>, Twitter</w:t>
      </w:r>
      <w:r>
        <w:rPr>
          <w:lang w:eastAsia="en-AU"/>
        </w:rPr>
        <w:t xml:space="preserve"> and LinkedIn.</w:t>
      </w:r>
    </w:p>
    <w:p w14:paraId="56F1C645" w14:textId="77777777" w:rsidR="00980D4E" w:rsidRDefault="00980D4E" w:rsidP="009E6BD7">
      <w:pPr>
        <w:pStyle w:val="ListParagraph"/>
        <w:numPr>
          <w:ilvl w:val="0"/>
          <w:numId w:val="49"/>
        </w:numPr>
        <w:spacing w:line="276" w:lineRule="auto"/>
        <w:ind w:left="426"/>
        <w:jc w:val="both"/>
        <w:rPr>
          <w:lang w:eastAsia="en-AU"/>
        </w:rPr>
      </w:pPr>
      <w:r>
        <w:rPr>
          <w:lang w:eastAsia="en-AU"/>
        </w:rPr>
        <w:t xml:space="preserve">Media sharing networks such as </w:t>
      </w:r>
      <w:r w:rsidR="00C343C8">
        <w:rPr>
          <w:lang w:eastAsia="en-AU"/>
        </w:rPr>
        <w:t xml:space="preserve">YouTube, </w:t>
      </w:r>
      <w:r>
        <w:rPr>
          <w:lang w:eastAsia="en-AU"/>
        </w:rPr>
        <w:t xml:space="preserve">Snapchat, </w:t>
      </w:r>
      <w:r w:rsidR="00C343C8">
        <w:rPr>
          <w:lang w:eastAsia="en-AU"/>
        </w:rPr>
        <w:t xml:space="preserve">TikTok, </w:t>
      </w:r>
      <w:r>
        <w:rPr>
          <w:lang w:eastAsia="en-AU"/>
        </w:rPr>
        <w:t xml:space="preserve">Instagram, </w:t>
      </w:r>
      <w:r w:rsidR="00F1340E">
        <w:rPr>
          <w:lang w:eastAsia="en-AU"/>
        </w:rPr>
        <w:t xml:space="preserve">Pinterest, </w:t>
      </w:r>
      <w:r w:rsidR="00C343C8">
        <w:rPr>
          <w:lang w:eastAsia="en-AU"/>
        </w:rPr>
        <w:t>Vimeo and</w:t>
      </w:r>
      <w:r w:rsidR="00F1340E">
        <w:rPr>
          <w:lang w:eastAsia="en-AU"/>
        </w:rPr>
        <w:t xml:space="preserve"> </w:t>
      </w:r>
      <w:r>
        <w:rPr>
          <w:lang w:eastAsia="en-AU"/>
        </w:rPr>
        <w:t>Soundcloud.</w:t>
      </w:r>
    </w:p>
    <w:p w14:paraId="14503769" w14:textId="77777777" w:rsidR="00980D4E" w:rsidRDefault="00980D4E" w:rsidP="009E6BD7">
      <w:pPr>
        <w:pStyle w:val="ListParagraph"/>
        <w:numPr>
          <w:ilvl w:val="0"/>
          <w:numId w:val="49"/>
        </w:numPr>
        <w:spacing w:line="276" w:lineRule="auto"/>
        <w:ind w:left="426"/>
        <w:jc w:val="both"/>
        <w:rPr>
          <w:lang w:eastAsia="en-AU"/>
        </w:rPr>
      </w:pPr>
      <w:r>
        <w:rPr>
          <w:lang w:eastAsia="en-AU"/>
        </w:rPr>
        <w:t>Bookmarking and content curation networks such as Pinterest.</w:t>
      </w:r>
    </w:p>
    <w:p w14:paraId="646A71A9" w14:textId="77777777" w:rsidR="00980D4E" w:rsidRDefault="00980D4E" w:rsidP="009E6BD7">
      <w:pPr>
        <w:pStyle w:val="ListParagraph"/>
        <w:numPr>
          <w:ilvl w:val="0"/>
          <w:numId w:val="49"/>
        </w:numPr>
        <w:spacing w:line="276" w:lineRule="auto"/>
        <w:ind w:left="426"/>
        <w:jc w:val="both"/>
        <w:rPr>
          <w:lang w:eastAsia="en-AU"/>
        </w:rPr>
      </w:pPr>
      <w:r>
        <w:rPr>
          <w:lang w:eastAsia="en-AU"/>
        </w:rPr>
        <w:t>Corporate networks such as SharePoint and Skype.</w:t>
      </w:r>
    </w:p>
    <w:p w14:paraId="62975B46" w14:textId="77777777" w:rsidR="00980D4E" w:rsidRDefault="00980D4E" w:rsidP="009E6BD7">
      <w:pPr>
        <w:pStyle w:val="ListParagraph"/>
        <w:numPr>
          <w:ilvl w:val="0"/>
          <w:numId w:val="49"/>
        </w:numPr>
        <w:spacing w:line="276" w:lineRule="auto"/>
        <w:ind w:left="426"/>
        <w:jc w:val="both"/>
        <w:rPr>
          <w:lang w:eastAsia="en-AU"/>
        </w:rPr>
      </w:pPr>
      <w:r>
        <w:rPr>
          <w:lang w:eastAsia="en-AU"/>
        </w:rPr>
        <w:t xml:space="preserve">Blogging networks such as WordPress </w:t>
      </w:r>
      <w:r w:rsidR="00C343C8">
        <w:rPr>
          <w:lang w:eastAsia="en-AU"/>
        </w:rPr>
        <w:t xml:space="preserve">and </w:t>
      </w:r>
      <w:r w:rsidR="00671E24">
        <w:rPr>
          <w:lang w:eastAsia="en-AU"/>
        </w:rPr>
        <w:t>N</w:t>
      </w:r>
      <w:r>
        <w:rPr>
          <w:lang w:eastAsia="en-AU"/>
        </w:rPr>
        <w:t>ewshub.</w:t>
      </w:r>
    </w:p>
    <w:p w14:paraId="6395886F" w14:textId="77777777" w:rsidR="00980D4E" w:rsidRDefault="00980D4E" w:rsidP="009E6BD7">
      <w:pPr>
        <w:pStyle w:val="ListParagraph"/>
        <w:numPr>
          <w:ilvl w:val="0"/>
          <w:numId w:val="49"/>
        </w:numPr>
        <w:spacing w:line="276" w:lineRule="auto"/>
        <w:ind w:left="426"/>
        <w:jc w:val="both"/>
        <w:rPr>
          <w:lang w:eastAsia="en-AU"/>
        </w:rPr>
      </w:pPr>
      <w:r>
        <w:rPr>
          <w:lang w:eastAsia="en-AU"/>
        </w:rPr>
        <w:t>Micro-blogging networks such as Twitter</w:t>
      </w:r>
      <w:r w:rsidR="004C0BA3">
        <w:rPr>
          <w:lang w:eastAsia="en-AU"/>
        </w:rPr>
        <w:t>, Mastodon</w:t>
      </w:r>
      <w:r>
        <w:rPr>
          <w:lang w:eastAsia="en-AU"/>
        </w:rPr>
        <w:t xml:space="preserve"> and </w:t>
      </w:r>
      <w:r w:rsidRPr="00173870">
        <w:rPr>
          <w:lang w:eastAsia="en-AU"/>
        </w:rPr>
        <w:t>Tumblr.</w:t>
      </w:r>
    </w:p>
    <w:p w14:paraId="7A9FFBC3" w14:textId="77777777" w:rsidR="00980D4E" w:rsidRDefault="00980D4E" w:rsidP="009E6BD7">
      <w:pPr>
        <w:pStyle w:val="ListParagraph"/>
        <w:numPr>
          <w:ilvl w:val="0"/>
          <w:numId w:val="49"/>
        </w:numPr>
        <w:spacing w:line="276" w:lineRule="auto"/>
        <w:ind w:left="426"/>
        <w:jc w:val="both"/>
        <w:rPr>
          <w:lang w:eastAsia="en-AU"/>
        </w:rPr>
      </w:pPr>
      <w:r>
        <w:rPr>
          <w:lang w:eastAsia="en-AU"/>
        </w:rPr>
        <w:t xml:space="preserve">Discussion forums such as </w:t>
      </w:r>
      <w:r w:rsidR="00E46A7F">
        <w:rPr>
          <w:lang w:eastAsia="en-AU"/>
        </w:rPr>
        <w:t>Reddit</w:t>
      </w:r>
      <w:r>
        <w:rPr>
          <w:lang w:eastAsia="en-AU"/>
        </w:rPr>
        <w:t xml:space="preserve"> and Whirlpool.</w:t>
      </w:r>
    </w:p>
    <w:p w14:paraId="668A6831" w14:textId="77777777" w:rsidR="00980D4E" w:rsidRDefault="00980D4E" w:rsidP="009E6BD7">
      <w:pPr>
        <w:pStyle w:val="ListParagraph"/>
        <w:numPr>
          <w:ilvl w:val="0"/>
          <w:numId w:val="49"/>
        </w:numPr>
        <w:spacing w:line="276" w:lineRule="auto"/>
        <w:ind w:left="426"/>
        <w:jc w:val="both"/>
        <w:rPr>
          <w:lang w:eastAsia="en-AU"/>
        </w:rPr>
      </w:pPr>
      <w:r>
        <w:rPr>
          <w:lang w:eastAsia="en-AU"/>
        </w:rPr>
        <w:t>Wikis such as Wikipedia.</w:t>
      </w:r>
    </w:p>
    <w:p w14:paraId="66CBFF7B" w14:textId="77777777" w:rsidR="00980D4E" w:rsidRDefault="00980D4E" w:rsidP="009E6BD7">
      <w:pPr>
        <w:pStyle w:val="ListParagraph"/>
        <w:numPr>
          <w:ilvl w:val="0"/>
          <w:numId w:val="49"/>
        </w:numPr>
        <w:spacing w:line="276" w:lineRule="auto"/>
        <w:ind w:left="426"/>
        <w:jc w:val="both"/>
        <w:rPr>
          <w:lang w:eastAsia="en-AU"/>
        </w:rPr>
      </w:pPr>
      <w:r>
        <w:rPr>
          <w:lang w:eastAsia="en-AU"/>
        </w:rPr>
        <w:t>Online gaming networks such as World of Warcraft</w:t>
      </w:r>
      <w:r w:rsidR="00E46A7F">
        <w:rPr>
          <w:lang w:eastAsia="en-AU"/>
        </w:rPr>
        <w:t>, Call of Duty</w:t>
      </w:r>
      <w:r>
        <w:rPr>
          <w:lang w:eastAsia="en-AU"/>
        </w:rPr>
        <w:t xml:space="preserve"> and Fortnite.</w:t>
      </w:r>
    </w:p>
    <w:p w14:paraId="3B15102A" w14:textId="77777777" w:rsidR="00980D4E" w:rsidRDefault="00980D4E" w:rsidP="009E6BD7">
      <w:pPr>
        <w:pStyle w:val="ListParagraph"/>
        <w:numPr>
          <w:ilvl w:val="0"/>
          <w:numId w:val="49"/>
        </w:numPr>
        <w:spacing w:line="276" w:lineRule="auto"/>
        <w:ind w:left="426"/>
        <w:jc w:val="both"/>
        <w:rPr>
          <w:lang w:eastAsia="en-AU"/>
        </w:rPr>
      </w:pPr>
      <w:r>
        <w:rPr>
          <w:lang w:eastAsia="en-AU"/>
        </w:rPr>
        <w:t>Sharing economy websites, such as Gumtree and Uber.</w:t>
      </w:r>
    </w:p>
    <w:p w14:paraId="3219E61D" w14:textId="51F990BF" w:rsidR="00980D4E" w:rsidRPr="009D74EA" w:rsidRDefault="00980D4E" w:rsidP="009E6BD7">
      <w:pPr>
        <w:spacing w:line="276" w:lineRule="auto"/>
        <w:jc w:val="both"/>
        <w:rPr>
          <w:lang w:eastAsia="en-AU"/>
        </w:rPr>
      </w:pPr>
      <w:r>
        <w:rPr>
          <w:lang w:eastAsia="en-AU"/>
        </w:rPr>
        <w:t>The term “post” in this guide refers to any shared or created content put on social media.</w:t>
      </w:r>
    </w:p>
    <w:p w14:paraId="766D1ACC" w14:textId="77777777" w:rsidR="003C4E40" w:rsidRDefault="003C4E40" w:rsidP="009E6BD7">
      <w:pPr>
        <w:pStyle w:val="Heading3"/>
        <w:spacing w:line="276" w:lineRule="auto"/>
        <w:jc w:val="both"/>
        <w:rPr>
          <w:lang w:bidi="en-US"/>
        </w:rPr>
      </w:pPr>
      <w:r>
        <w:rPr>
          <w:lang w:bidi="en-US"/>
        </w:rPr>
        <w:t>Purpose of personal and professional accounts</w:t>
      </w:r>
    </w:p>
    <w:p w14:paraId="6F4A59D6" w14:textId="0192B644" w:rsidR="00EA7334" w:rsidRPr="006339A1" w:rsidRDefault="00EA7334" w:rsidP="00183E6F">
      <w:pPr>
        <w:jc w:val="both"/>
      </w:pPr>
      <w:r w:rsidRPr="006339A1">
        <w:t>You may already have a number of personal social media accounts that allow you to connect with family and friends across the world. Social media can be an excellent way to stay in touch with people you may have lost contact with over the years and share your personal experiences, hobbies, and passions outside of work. Your personal account might use your real name or a nickname</w:t>
      </w:r>
      <w:r w:rsidR="009270C1">
        <w:t>, have a personal photo or image for your profile picture</w:t>
      </w:r>
      <w:r w:rsidRPr="006339A1">
        <w:t xml:space="preserve"> and have either a private profile or strict privacy settings.</w:t>
      </w:r>
      <w:r w:rsidR="00B95CCC">
        <w:t xml:space="preserve"> </w:t>
      </w:r>
    </w:p>
    <w:p w14:paraId="12654814" w14:textId="29448CB6" w:rsidR="00EA7334" w:rsidRPr="006339A1" w:rsidRDefault="00EA7334" w:rsidP="00183E6F">
      <w:pPr>
        <w:jc w:val="both"/>
      </w:pPr>
      <w:r w:rsidRPr="006339A1">
        <w:t xml:space="preserve">A professional profile, on the other hand, is </w:t>
      </w:r>
      <w:r>
        <w:t>like</w:t>
      </w:r>
      <w:r w:rsidRPr="006339A1">
        <w:t xml:space="preserve"> an online resume. It can help give the public an idea of your role, provide a platform to build professional connections, and allow you to engage with the community, raise awareness about what's happening in your area, and share your professional interests or views. Your professional accounts should include your real name, position title, council</w:t>
      </w:r>
      <w:r w:rsidR="003334AD">
        <w:t xml:space="preserve"> </w:t>
      </w:r>
      <w:r w:rsidRPr="006339A1">
        <w:t>/</w:t>
      </w:r>
      <w:r w:rsidR="003334AD">
        <w:t xml:space="preserve"> </w:t>
      </w:r>
      <w:r w:rsidRPr="006339A1">
        <w:t>ward name, and location.</w:t>
      </w:r>
    </w:p>
    <w:p w14:paraId="528AD8F1" w14:textId="55196032" w:rsidR="00EA7334" w:rsidRPr="006339A1" w:rsidRDefault="007454D2" w:rsidP="00183E6F">
      <w:pPr>
        <w:jc w:val="both"/>
      </w:pPr>
      <w:r>
        <w:t>It is recommended</w:t>
      </w:r>
      <w:r w:rsidR="00EA7334" w:rsidRPr="006339A1">
        <w:t xml:space="preserve"> to keep your personal and professional accounts separate, while treating both spaces as opportunities to present yourself in a positive light and maintain respectful and appropriate </w:t>
      </w:r>
      <w:r w:rsidR="006339A1" w:rsidRPr="006339A1">
        <w:t>behaviour</w:t>
      </w:r>
      <w:r w:rsidR="00EA7334" w:rsidRPr="006339A1">
        <w:t xml:space="preserve"> at all times. Remember that the Code of Conduct applies to both accounts and any posts, likes, shares, or interactions</w:t>
      </w:r>
      <w:r w:rsidR="00EA7334">
        <w:t>.</w:t>
      </w:r>
    </w:p>
    <w:p w14:paraId="3B80A4AE" w14:textId="77777777" w:rsidR="006D1837" w:rsidRDefault="006D1837" w:rsidP="009E6BD7">
      <w:pPr>
        <w:pStyle w:val="Heading3"/>
        <w:spacing w:line="276" w:lineRule="auto"/>
        <w:jc w:val="both"/>
        <w:rPr>
          <w:lang w:bidi="en-US"/>
        </w:rPr>
      </w:pPr>
      <w:r>
        <w:rPr>
          <w:lang w:bidi="en-US"/>
        </w:rPr>
        <w:t>What is public and what is private</w:t>
      </w:r>
    </w:p>
    <w:p w14:paraId="49816949" w14:textId="77777777" w:rsidR="00EA7334" w:rsidRPr="006339A1" w:rsidRDefault="00EA7334" w:rsidP="00183E6F">
      <w:pPr>
        <w:jc w:val="both"/>
      </w:pPr>
      <w:r w:rsidRPr="006339A1">
        <w:t>You might mistakenly assume that your social media interactions and comments are private and anonymous, especially if you have set the highest level of privacy or security settings for your accounts. However, there is no guarantee of privacy.</w:t>
      </w:r>
    </w:p>
    <w:p w14:paraId="04B0F37C" w14:textId="77777777" w:rsidR="00EA7334" w:rsidRPr="006339A1" w:rsidRDefault="00EA7334" w:rsidP="00183E6F">
      <w:pPr>
        <w:jc w:val="both"/>
      </w:pPr>
      <w:r w:rsidRPr="006339A1">
        <w:lastRenderedPageBreak/>
        <w:t xml:space="preserve">It is important to note that the content you create on some third-party sites is the property of the site where it is posted and may be reused in ways that you did not intend. Therefore, before posting anything on a social media site, it is crucial to understand the platform you are using, read the terms of service and user guides, and familiarize yourself with posting etiquette and cultural and </w:t>
      </w:r>
      <w:r w:rsidR="00E72EC5" w:rsidRPr="006339A1">
        <w:t>behavioural</w:t>
      </w:r>
      <w:r w:rsidRPr="006339A1">
        <w:t xml:space="preserve"> norms associated with the site.</w:t>
      </w:r>
    </w:p>
    <w:p w14:paraId="137986FC" w14:textId="45D6D91D" w:rsidR="00EA7334" w:rsidRPr="006339A1" w:rsidRDefault="00EA7334" w:rsidP="00183E6F">
      <w:pPr>
        <w:jc w:val="both"/>
      </w:pPr>
      <w:r w:rsidRPr="006339A1">
        <w:t xml:space="preserve">It is also </w:t>
      </w:r>
      <w:r w:rsidR="00F3768A">
        <w:t>important</w:t>
      </w:r>
      <w:r w:rsidRPr="006339A1">
        <w:t xml:space="preserve"> to remember that what you post online can stay there for a long time and can be shared beyond the intended audience, potentially causing damage to your reputation, another person's reputation, or your council's reputation. As a council member, it is crucial to maintain a clear distinction between your private online identity and your </w:t>
      </w:r>
      <w:r w:rsidR="0034660D">
        <w:t>councillor</w:t>
      </w:r>
      <w:r w:rsidRPr="006339A1">
        <w:t xml:space="preserve"> identity.</w:t>
      </w:r>
    </w:p>
    <w:p w14:paraId="383C2818" w14:textId="498C4318" w:rsidR="00EA7334" w:rsidRPr="006339A1" w:rsidRDefault="00EA7334" w:rsidP="00183E6F">
      <w:pPr>
        <w:jc w:val="both"/>
      </w:pPr>
      <w:r w:rsidRPr="006339A1">
        <w:t xml:space="preserve">If inappropriate comments or content become public, you </w:t>
      </w:r>
      <w:r w:rsidR="007454D2">
        <w:t>may</w:t>
      </w:r>
      <w:r w:rsidR="007454D2" w:rsidRPr="006339A1">
        <w:t xml:space="preserve"> </w:t>
      </w:r>
      <w:r w:rsidRPr="006339A1">
        <w:t xml:space="preserve">be accountable under the Code of Conduct and the </w:t>
      </w:r>
      <w:r w:rsidRPr="00183E6F">
        <w:rPr>
          <w:i/>
        </w:rPr>
        <w:t>Local Government Act 2019</w:t>
      </w:r>
      <w:r w:rsidRPr="006339A1">
        <w:t>. Additionally, there are risks to your personal well-being, such as harassment and trolling, that you may face as a council member associated with a council</w:t>
      </w:r>
      <w:r w:rsidR="001A4E12">
        <w:t xml:space="preserve"> or other organisations or issues</w:t>
      </w:r>
      <w:r w:rsidRPr="006339A1">
        <w:t>.</w:t>
      </w:r>
    </w:p>
    <w:p w14:paraId="4B24021A" w14:textId="413944A7" w:rsidR="00EA7334" w:rsidRPr="00783716" w:rsidRDefault="00EA7334" w:rsidP="00183E6F">
      <w:pPr>
        <w:jc w:val="both"/>
      </w:pPr>
      <w:r w:rsidRPr="006339A1">
        <w:t xml:space="preserve">This guide aims to provide you with information that will help you understand your </w:t>
      </w:r>
      <w:r w:rsidR="00E72EC5" w:rsidRPr="006339A1">
        <w:t>behavioural</w:t>
      </w:r>
      <w:r w:rsidRPr="006339A1">
        <w:t xml:space="preserve"> obligations as a council member and support you in protecting yourself from avoidable risks.</w:t>
      </w:r>
    </w:p>
    <w:p w14:paraId="3F717D2E" w14:textId="77777777" w:rsidR="006D1837" w:rsidRDefault="006D1837" w:rsidP="009E6BD7">
      <w:pPr>
        <w:pStyle w:val="Heading3"/>
        <w:spacing w:line="276" w:lineRule="auto"/>
        <w:jc w:val="both"/>
        <w:rPr>
          <w:lang w:bidi="en-US"/>
        </w:rPr>
      </w:pPr>
      <w:r>
        <w:rPr>
          <w:lang w:bidi="en-US"/>
        </w:rPr>
        <w:t xml:space="preserve">Council </w:t>
      </w:r>
      <w:r w:rsidR="00F1340E">
        <w:rPr>
          <w:lang w:bidi="en-US"/>
        </w:rPr>
        <w:t>m</w:t>
      </w:r>
      <w:r>
        <w:rPr>
          <w:lang w:bidi="en-US"/>
        </w:rPr>
        <w:t xml:space="preserve">embers </w:t>
      </w:r>
      <w:r w:rsidR="00F1340E">
        <w:rPr>
          <w:lang w:bidi="en-US"/>
        </w:rPr>
        <w:t>e</w:t>
      </w:r>
      <w:r>
        <w:rPr>
          <w:lang w:bidi="en-US"/>
        </w:rPr>
        <w:t xml:space="preserve">xpressing </w:t>
      </w:r>
      <w:r w:rsidR="00F1340E">
        <w:rPr>
          <w:lang w:bidi="en-US"/>
        </w:rPr>
        <w:t>p</w:t>
      </w:r>
      <w:r>
        <w:rPr>
          <w:lang w:bidi="en-US"/>
        </w:rPr>
        <w:t xml:space="preserve">ersonal </w:t>
      </w:r>
      <w:r w:rsidR="00F1340E">
        <w:rPr>
          <w:lang w:bidi="en-US"/>
        </w:rPr>
        <w:t>o</w:t>
      </w:r>
      <w:r>
        <w:rPr>
          <w:lang w:bidi="en-US"/>
        </w:rPr>
        <w:t>pinion</w:t>
      </w:r>
    </w:p>
    <w:p w14:paraId="23D97B60" w14:textId="24F6BCE6" w:rsidR="00EC30D9" w:rsidRDefault="00EC30D9" w:rsidP="00183E6F">
      <w:pPr>
        <w:jc w:val="both"/>
      </w:pPr>
      <w:r w:rsidRPr="00183E6F">
        <w:t xml:space="preserve">Council members have the right to express their personal opinions in public comments. However, they </w:t>
      </w:r>
      <w:r w:rsidR="007454D2">
        <w:t>should not make</w:t>
      </w:r>
      <w:r w:rsidRPr="00183E6F">
        <w:t xml:space="preserve"> any statements that could be interpreted as representing the official stance of their </w:t>
      </w:r>
      <w:r w:rsidR="009F1EAF">
        <w:t>council</w:t>
      </w:r>
      <w:r w:rsidR="00151D8C">
        <w:t>, as c</w:t>
      </w:r>
      <w:r w:rsidR="00B868B5" w:rsidRPr="00B868B5">
        <w:t>ouncil decisions are group decisions made in the best i</w:t>
      </w:r>
      <w:r w:rsidR="00B868B5">
        <w:t>nterests of the whole community.</w:t>
      </w:r>
      <w:r w:rsidR="00B868B5" w:rsidRPr="00B868B5">
        <w:t xml:space="preserve"> </w:t>
      </w:r>
      <w:r w:rsidRPr="00183E6F">
        <w:t xml:space="preserve">To avoid any confusion, it is suggested that council members preface any personal comments regarding matters or activities related to their </w:t>
      </w:r>
      <w:r w:rsidR="009F1EAF">
        <w:t>council</w:t>
      </w:r>
      <w:r w:rsidRPr="00183E6F">
        <w:t xml:space="preserve"> with a statement similar to the following: "As a [name of council] Councillor, the views expressed here are solely my own."</w:t>
      </w:r>
    </w:p>
    <w:p w14:paraId="4E3E2EA4" w14:textId="064A3EC8" w:rsidR="001A4E12" w:rsidRPr="00EC30D9" w:rsidRDefault="001A4E12" w:rsidP="00183E6F">
      <w:pPr>
        <w:jc w:val="both"/>
        <w:rPr>
          <w:lang w:bidi="en-US"/>
        </w:rPr>
      </w:pPr>
      <w:r w:rsidRPr="001A4E12">
        <w:rPr>
          <w:lang w:bidi="en-US"/>
        </w:rPr>
        <w:t>It is also worth checking your council media and social media policy to make sure your posts are compliant.</w:t>
      </w:r>
    </w:p>
    <w:p w14:paraId="1213515B" w14:textId="77777777" w:rsidR="0020072A" w:rsidRDefault="0020072A" w:rsidP="009E6BD7">
      <w:pPr>
        <w:pStyle w:val="Heading3"/>
        <w:spacing w:line="276" w:lineRule="auto"/>
        <w:jc w:val="both"/>
        <w:rPr>
          <w:lang w:bidi="en-US"/>
        </w:rPr>
      </w:pPr>
      <w:r>
        <w:rPr>
          <w:lang w:bidi="en-US"/>
        </w:rPr>
        <w:t xml:space="preserve">Receiving </w:t>
      </w:r>
      <w:r w:rsidR="00F1340E">
        <w:rPr>
          <w:lang w:bidi="en-US"/>
        </w:rPr>
        <w:t>works requests or community feedback</w:t>
      </w:r>
    </w:p>
    <w:p w14:paraId="0450DECF" w14:textId="0B306223" w:rsidR="00DA6AF7" w:rsidRPr="006339A1" w:rsidRDefault="00DA6AF7" w:rsidP="00183E6F">
      <w:pPr>
        <w:jc w:val="both"/>
      </w:pPr>
      <w:r w:rsidRPr="006339A1">
        <w:t>When council members use social media as part of their role, they may receive posts or comments from community members, such as requests for services, administrative inquiries, complaints, or compliments. It's important to remember that the community sees these communications as equivalent to letters or emails, and they expect a response.</w:t>
      </w:r>
    </w:p>
    <w:p w14:paraId="2D806DF6" w14:textId="3C20AB59" w:rsidR="00DA6AF7" w:rsidRPr="006339A1" w:rsidRDefault="00DA6AF7" w:rsidP="00183E6F">
      <w:pPr>
        <w:jc w:val="both"/>
      </w:pPr>
      <w:r w:rsidRPr="006339A1">
        <w:t xml:space="preserve">However, council members are not responsible for finding answers or resolving community members' requests. That is the role of the </w:t>
      </w:r>
      <w:r w:rsidR="0034660D">
        <w:t>council</w:t>
      </w:r>
      <w:r w:rsidRPr="006339A1">
        <w:t xml:space="preserve">'s administration. Council members should only receive the community member's communication and ensure that it is directed to the </w:t>
      </w:r>
      <w:r w:rsidR="0034660D">
        <w:rPr>
          <w:lang w:bidi="en-US"/>
        </w:rPr>
        <w:t>council</w:t>
      </w:r>
      <w:r w:rsidR="00156361">
        <w:rPr>
          <w:lang w:bidi="en-US"/>
        </w:rPr>
        <w:t>’s administration</w:t>
      </w:r>
      <w:r w:rsidRPr="006339A1">
        <w:t xml:space="preserve"> for action.</w:t>
      </w:r>
    </w:p>
    <w:p w14:paraId="33074A23" w14:textId="23B96A3E" w:rsidR="00DA6AF7" w:rsidRPr="006339A1" w:rsidRDefault="00DA6AF7" w:rsidP="00183E6F">
      <w:pPr>
        <w:jc w:val="both"/>
      </w:pPr>
      <w:r w:rsidRPr="006339A1">
        <w:t xml:space="preserve">If council members are using social media to connect with their community, they should discuss and agree with the CEO on how to forward community requests to the </w:t>
      </w:r>
      <w:r w:rsidR="0034660D">
        <w:t>council</w:t>
      </w:r>
      <w:r w:rsidRPr="006339A1">
        <w:t>'s administration for action. They should regularly review their social media and promptly forward community requests to the administration</w:t>
      </w:r>
      <w:r w:rsidR="001A4E12">
        <w:t xml:space="preserve"> and provide</w:t>
      </w:r>
      <w:r w:rsidR="001A4E12" w:rsidRPr="001A4E12">
        <w:t xml:space="preserve"> information </w:t>
      </w:r>
      <w:r w:rsidR="001A4E12">
        <w:t>of</w:t>
      </w:r>
      <w:r w:rsidR="001A4E12" w:rsidRPr="001A4E12">
        <w:t xml:space="preserve"> council channels available to ensure requests or complaints are dealt with efficiently.</w:t>
      </w:r>
    </w:p>
    <w:p w14:paraId="6A4AEC6A" w14:textId="50272DD5" w:rsidR="001A4E12" w:rsidRPr="006339A1" w:rsidRDefault="00DA6AF7" w:rsidP="00183E6F">
      <w:pPr>
        <w:jc w:val="both"/>
      </w:pPr>
      <w:r w:rsidRPr="006339A1">
        <w:t>Council members should inform community members how their communication has been received and actioned. For example, they could say: "Thank you for contacting us. Your request has been forwarded to the [name of council] for response, and you can expect to hear back from us soon. For more information, please contact our Customer Service Team at [phone number] or [email address]."</w:t>
      </w:r>
    </w:p>
    <w:p w14:paraId="29402900" w14:textId="28B97A7B" w:rsidR="00A36044" w:rsidRDefault="00FA2782" w:rsidP="009E6BD7">
      <w:pPr>
        <w:pStyle w:val="Heading3"/>
        <w:spacing w:line="276" w:lineRule="auto"/>
        <w:jc w:val="both"/>
        <w:rPr>
          <w:lang w:bidi="en-US"/>
        </w:rPr>
      </w:pPr>
      <w:r>
        <w:rPr>
          <w:lang w:bidi="en-US"/>
        </w:rPr>
        <w:lastRenderedPageBreak/>
        <w:t xml:space="preserve">Recommended </w:t>
      </w:r>
      <w:r w:rsidR="00A36044">
        <w:rPr>
          <w:lang w:bidi="en-US"/>
        </w:rPr>
        <w:t>Dos and Don’ts for using photos, videos, images and infographics</w:t>
      </w:r>
    </w:p>
    <w:p w14:paraId="1D719EEC" w14:textId="77777777" w:rsidR="00A36044" w:rsidRPr="009E6BD7" w:rsidRDefault="00A36044" w:rsidP="009E6BD7">
      <w:pPr>
        <w:spacing w:line="276" w:lineRule="auto"/>
        <w:jc w:val="both"/>
        <w:rPr>
          <w:b/>
          <w:u w:val="single"/>
          <w:lang w:bidi="en-US"/>
        </w:rPr>
      </w:pPr>
      <w:r w:rsidRPr="009E6BD7">
        <w:rPr>
          <w:b/>
          <w:u w:val="single"/>
          <w:lang w:bidi="en-US"/>
        </w:rPr>
        <w:t>Do</w:t>
      </w:r>
      <w:r w:rsidR="00492023">
        <w:rPr>
          <w:b/>
          <w:u w:val="single"/>
          <w:lang w:bidi="en-US"/>
        </w:rPr>
        <w:t>:</w:t>
      </w:r>
    </w:p>
    <w:p w14:paraId="2AEA86DF" w14:textId="2B0190C1" w:rsidR="00A36044" w:rsidRDefault="00A36044" w:rsidP="009E6BD7">
      <w:pPr>
        <w:pStyle w:val="ListParagraph"/>
        <w:numPr>
          <w:ilvl w:val="0"/>
          <w:numId w:val="69"/>
        </w:numPr>
        <w:spacing w:line="276" w:lineRule="auto"/>
        <w:ind w:left="426"/>
        <w:jc w:val="both"/>
        <w:rPr>
          <w:lang w:bidi="en-US"/>
        </w:rPr>
      </w:pPr>
      <w:r>
        <w:rPr>
          <w:lang w:bidi="en-US"/>
        </w:rPr>
        <w:t>Use relevant</w:t>
      </w:r>
      <w:r w:rsidR="00492023">
        <w:rPr>
          <w:lang w:bidi="en-US"/>
        </w:rPr>
        <w:t xml:space="preserve">, </w:t>
      </w:r>
      <w:r w:rsidR="00C43E37">
        <w:rPr>
          <w:lang w:bidi="en-US"/>
        </w:rPr>
        <w:t xml:space="preserve">appropriate, </w:t>
      </w:r>
      <w:r w:rsidR="00492023">
        <w:rPr>
          <w:lang w:bidi="en-US"/>
        </w:rPr>
        <w:t>engaging and high quality</w:t>
      </w:r>
      <w:r>
        <w:rPr>
          <w:lang w:bidi="en-US"/>
        </w:rPr>
        <w:t xml:space="preserve"> images or videos to draw more attention to your post</w:t>
      </w:r>
      <w:r w:rsidR="00492023">
        <w:rPr>
          <w:lang w:bidi="en-US"/>
        </w:rPr>
        <w:t>.</w:t>
      </w:r>
    </w:p>
    <w:p w14:paraId="0244E944" w14:textId="77777777" w:rsidR="00A36044" w:rsidRDefault="00A36044" w:rsidP="009E6BD7">
      <w:pPr>
        <w:pStyle w:val="ListParagraph"/>
        <w:numPr>
          <w:ilvl w:val="0"/>
          <w:numId w:val="69"/>
        </w:numPr>
        <w:spacing w:line="276" w:lineRule="auto"/>
        <w:ind w:left="426"/>
        <w:jc w:val="both"/>
        <w:rPr>
          <w:lang w:bidi="en-US"/>
        </w:rPr>
      </w:pPr>
      <w:r>
        <w:rPr>
          <w:lang w:bidi="en-US"/>
        </w:rPr>
        <w:t>Ask permission from each person before taking their photo and explain the intended use of the photo</w:t>
      </w:r>
      <w:r w:rsidR="00492023">
        <w:rPr>
          <w:lang w:bidi="en-US"/>
        </w:rPr>
        <w:t>.</w:t>
      </w:r>
    </w:p>
    <w:p w14:paraId="28B5776C" w14:textId="77777777" w:rsidR="00A36044" w:rsidRDefault="00A36044" w:rsidP="009E6BD7">
      <w:pPr>
        <w:pStyle w:val="ListParagraph"/>
        <w:numPr>
          <w:ilvl w:val="0"/>
          <w:numId w:val="69"/>
        </w:numPr>
        <w:spacing w:line="276" w:lineRule="auto"/>
        <w:ind w:left="426"/>
        <w:jc w:val="both"/>
        <w:rPr>
          <w:lang w:bidi="en-US"/>
        </w:rPr>
      </w:pPr>
      <w:r>
        <w:rPr>
          <w:lang w:bidi="en-US"/>
        </w:rPr>
        <w:t xml:space="preserve">Ask permission to use an image or video that someone else </w:t>
      </w:r>
      <w:r w:rsidR="00492023">
        <w:rPr>
          <w:lang w:bidi="en-US"/>
        </w:rPr>
        <w:t>created</w:t>
      </w:r>
      <w:r>
        <w:rPr>
          <w:lang w:bidi="en-US"/>
        </w:rPr>
        <w:t>, even if you are pictured</w:t>
      </w:r>
      <w:r w:rsidR="00492023">
        <w:rPr>
          <w:lang w:bidi="en-US"/>
        </w:rPr>
        <w:t>.</w:t>
      </w:r>
    </w:p>
    <w:p w14:paraId="54B33A09" w14:textId="77777777" w:rsidR="00A36044" w:rsidRDefault="00A36044" w:rsidP="009E6BD7">
      <w:pPr>
        <w:pStyle w:val="ListParagraph"/>
        <w:numPr>
          <w:ilvl w:val="0"/>
          <w:numId w:val="69"/>
        </w:numPr>
        <w:spacing w:line="276" w:lineRule="auto"/>
        <w:ind w:left="426"/>
        <w:jc w:val="both"/>
        <w:rPr>
          <w:lang w:bidi="en-US"/>
        </w:rPr>
      </w:pPr>
      <w:r>
        <w:rPr>
          <w:lang w:bidi="en-US"/>
        </w:rPr>
        <w:t xml:space="preserve">Consider obtaining written consent to use a photo </w:t>
      </w:r>
      <w:r w:rsidR="00492023">
        <w:rPr>
          <w:lang w:bidi="en-US"/>
        </w:rPr>
        <w:t xml:space="preserve">or video </w:t>
      </w:r>
      <w:r>
        <w:rPr>
          <w:lang w:bidi="en-US"/>
        </w:rPr>
        <w:t>on your social media</w:t>
      </w:r>
      <w:r w:rsidR="00492023">
        <w:rPr>
          <w:lang w:bidi="en-US"/>
        </w:rPr>
        <w:t>.</w:t>
      </w:r>
    </w:p>
    <w:p w14:paraId="7AC646E7" w14:textId="77777777" w:rsidR="00A36044" w:rsidRDefault="00A36044" w:rsidP="009E6BD7">
      <w:pPr>
        <w:pStyle w:val="ListParagraph"/>
        <w:numPr>
          <w:ilvl w:val="0"/>
          <w:numId w:val="69"/>
        </w:numPr>
        <w:spacing w:line="276" w:lineRule="auto"/>
        <w:ind w:left="426"/>
        <w:jc w:val="both"/>
        <w:rPr>
          <w:lang w:bidi="en-US"/>
        </w:rPr>
      </w:pPr>
      <w:r>
        <w:rPr>
          <w:lang w:bidi="en-US"/>
        </w:rPr>
        <w:t>Credit the person that took the photo or acknowledge the original source</w:t>
      </w:r>
      <w:r w:rsidR="00492023">
        <w:rPr>
          <w:lang w:bidi="en-US"/>
        </w:rPr>
        <w:t>.</w:t>
      </w:r>
    </w:p>
    <w:p w14:paraId="239B11BE" w14:textId="77777777" w:rsidR="00A36044" w:rsidRDefault="00492023" w:rsidP="009E6BD7">
      <w:pPr>
        <w:pStyle w:val="ListParagraph"/>
        <w:numPr>
          <w:ilvl w:val="0"/>
          <w:numId w:val="69"/>
        </w:numPr>
        <w:spacing w:line="276" w:lineRule="auto"/>
        <w:ind w:left="426"/>
        <w:jc w:val="both"/>
        <w:rPr>
          <w:lang w:bidi="en-US"/>
        </w:rPr>
      </w:pPr>
      <w:r>
        <w:rPr>
          <w:lang w:bidi="en-US"/>
        </w:rPr>
        <w:t>Remove an image</w:t>
      </w:r>
      <w:r w:rsidR="00A36044">
        <w:rPr>
          <w:lang w:bidi="en-US"/>
        </w:rPr>
        <w:t xml:space="preserve"> or video immediately on request</w:t>
      </w:r>
      <w:r>
        <w:rPr>
          <w:lang w:bidi="en-US"/>
        </w:rPr>
        <w:t>.</w:t>
      </w:r>
    </w:p>
    <w:p w14:paraId="0F046963" w14:textId="77777777" w:rsidR="00A36044" w:rsidRDefault="00A36044" w:rsidP="009E6BD7">
      <w:pPr>
        <w:pStyle w:val="ListParagraph"/>
        <w:numPr>
          <w:ilvl w:val="0"/>
          <w:numId w:val="69"/>
        </w:numPr>
        <w:spacing w:line="276" w:lineRule="auto"/>
        <w:ind w:left="426"/>
        <w:jc w:val="both"/>
        <w:rPr>
          <w:lang w:bidi="en-US"/>
        </w:rPr>
      </w:pPr>
      <w:r>
        <w:rPr>
          <w:lang w:bidi="en-US"/>
        </w:rPr>
        <w:t>Request for photos of yourself to be removed from accounts if you did not give permission or feel it is no longer appropriate.</w:t>
      </w:r>
      <w:r w:rsidR="00492023">
        <w:rPr>
          <w:lang w:bidi="en-US"/>
        </w:rPr>
        <w:t xml:space="preserve"> </w:t>
      </w:r>
      <w:r>
        <w:rPr>
          <w:lang w:bidi="en-US"/>
        </w:rPr>
        <w:t>Report the person if your image or video has not been removed after 48 hours</w:t>
      </w:r>
      <w:r w:rsidR="00492023">
        <w:rPr>
          <w:lang w:bidi="en-US"/>
        </w:rPr>
        <w:t>.</w:t>
      </w:r>
    </w:p>
    <w:p w14:paraId="374BB9C1" w14:textId="77777777" w:rsidR="00A36044" w:rsidRPr="009E6BD7" w:rsidRDefault="00A36044" w:rsidP="009E6BD7">
      <w:pPr>
        <w:spacing w:line="276" w:lineRule="auto"/>
        <w:jc w:val="both"/>
        <w:rPr>
          <w:b/>
          <w:u w:val="single"/>
          <w:lang w:bidi="en-US"/>
        </w:rPr>
      </w:pPr>
      <w:r w:rsidRPr="009E6BD7">
        <w:rPr>
          <w:b/>
          <w:u w:val="single"/>
          <w:lang w:bidi="en-US"/>
        </w:rPr>
        <w:t>Don’t</w:t>
      </w:r>
      <w:r w:rsidR="00492023">
        <w:rPr>
          <w:b/>
          <w:u w:val="single"/>
          <w:lang w:bidi="en-US"/>
        </w:rPr>
        <w:t>:</w:t>
      </w:r>
    </w:p>
    <w:p w14:paraId="6F220331" w14:textId="77777777" w:rsidR="00A36044" w:rsidRDefault="00A36044" w:rsidP="009E6BD7">
      <w:pPr>
        <w:pStyle w:val="ListParagraph"/>
        <w:numPr>
          <w:ilvl w:val="0"/>
          <w:numId w:val="69"/>
        </w:numPr>
        <w:spacing w:line="276" w:lineRule="auto"/>
        <w:ind w:left="426"/>
        <w:jc w:val="both"/>
        <w:rPr>
          <w:lang w:bidi="en-US"/>
        </w:rPr>
      </w:pPr>
      <w:r>
        <w:rPr>
          <w:lang w:bidi="en-US"/>
        </w:rPr>
        <w:t>Use the image or video if you don’t know the creator</w:t>
      </w:r>
      <w:r w:rsidR="00492023">
        <w:rPr>
          <w:lang w:bidi="en-US"/>
        </w:rPr>
        <w:t>.</w:t>
      </w:r>
    </w:p>
    <w:p w14:paraId="06E16617" w14:textId="77777777" w:rsidR="00A36044" w:rsidRDefault="00A36044" w:rsidP="009E6BD7">
      <w:pPr>
        <w:pStyle w:val="ListParagraph"/>
        <w:numPr>
          <w:ilvl w:val="0"/>
          <w:numId w:val="69"/>
        </w:numPr>
        <w:spacing w:line="276" w:lineRule="auto"/>
        <w:ind w:left="426"/>
        <w:jc w:val="both"/>
        <w:rPr>
          <w:lang w:bidi="en-US"/>
        </w:rPr>
      </w:pPr>
      <w:r>
        <w:rPr>
          <w:lang w:bidi="en-US"/>
        </w:rPr>
        <w:t>Post stock photos without a caption or giving credit to the owner</w:t>
      </w:r>
      <w:r w:rsidR="00492023">
        <w:rPr>
          <w:lang w:bidi="en-US"/>
        </w:rPr>
        <w:t>.</w:t>
      </w:r>
    </w:p>
    <w:p w14:paraId="10163A6E" w14:textId="77777777" w:rsidR="00A36044" w:rsidRDefault="00A36044" w:rsidP="009E6BD7">
      <w:pPr>
        <w:pStyle w:val="ListParagraph"/>
        <w:numPr>
          <w:ilvl w:val="0"/>
          <w:numId w:val="69"/>
        </w:numPr>
        <w:spacing w:line="276" w:lineRule="auto"/>
        <w:ind w:left="426"/>
        <w:jc w:val="both"/>
        <w:rPr>
          <w:lang w:bidi="en-US"/>
        </w:rPr>
      </w:pPr>
      <w:r>
        <w:rPr>
          <w:lang w:bidi="en-US"/>
        </w:rPr>
        <w:t>Use the photo or video if you did not obtain permission from every person pictured</w:t>
      </w:r>
      <w:r w:rsidR="00492023">
        <w:rPr>
          <w:lang w:bidi="en-US"/>
        </w:rPr>
        <w:t>.</w:t>
      </w:r>
    </w:p>
    <w:p w14:paraId="3FCC38AC" w14:textId="77777777" w:rsidR="00A36044" w:rsidRDefault="00492023" w:rsidP="009E6BD7">
      <w:pPr>
        <w:pStyle w:val="ListParagraph"/>
        <w:numPr>
          <w:ilvl w:val="0"/>
          <w:numId w:val="69"/>
        </w:numPr>
        <w:spacing w:line="276" w:lineRule="auto"/>
        <w:ind w:left="426"/>
        <w:jc w:val="both"/>
        <w:rPr>
          <w:lang w:bidi="en-US"/>
        </w:rPr>
      </w:pPr>
      <w:r>
        <w:rPr>
          <w:lang w:bidi="en-US"/>
        </w:rPr>
        <w:t xml:space="preserve">Use </w:t>
      </w:r>
      <w:r w:rsidR="00A36044">
        <w:rPr>
          <w:lang w:bidi="en-US"/>
        </w:rPr>
        <w:t xml:space="preserve">images </w:t>
      </w:r>
      <w:r>
        <w:rPr>
          <w:lang w:bidi="en-US"/>
        </w:rPr>
        <w:t>from</w:t>
      </w:r>
      <w:r w:rsidR="00A36044">
        <w:rPr>
          <w:lang w:bidi="en-US"/>
        </w:rPr>
        <w:t xml:space="preserve"> the internet without double checking the terms of use</w:t>
      </w:r>
      <w:r>
        <w:rPr>
          <w:lang w:bidi="en-US"/>
        </w:rPr>
        <w:t>.</w:t>
      </w:r>
    </w:p>
    <w:p w14:paraId="18A6E67E" w14:textId="77777777" w:rsidR="00A36044" w:rsidRDefault="00A36044" w:rsidP="009E6BD7">
      <w:pPr>
        <w:pStyle w:val="ListParagraph"/>
        <w:numPr>
          <w:ilvl w:val="0"/>
          <w:numId w:val="69"/>
        </w:numPr>
        <w:spacing w:line="276" w:lineRule="auto"/>
        <w:ind w:left="426"/>
        <w:jc w:val="both"/>
        <w:rPr>
          <w:lang w:bidi="en-US"/>
        </w:rPr>
      </w:pPr>
      <w:r>
        <w:rPr>
          <w:lang w:bidi="en-US"/>
        </w:rPr>
        <w:t>Take or use photos</w:t>
      </w:r>
      <w:r w:rsidR="00492023">
        <w:rPr>
          <w:lang w:bidi="en-US"/>
        </w:rPr>
        <w:t xml:space="preserve"> or videos</w:t>
      </w:r>
      <w:r>
        <w:rPr>
          <w:lang w:bidi="en-US"/>
        </w:rPr>
        <w:t xml:space="preserve"> where the site, event or venue explicitly prohibits photo and video.</w:t>
      </w:r>
    </w:p>
    <w:p w14:paraId="55E5389A" w14:textId="1A183989" w:rsidR="00A36044" w:rsidRDefault="00A36044" w:rsidP="009E6BD7">
      <w:pPr>
        <w:pStyle w:val="ListParagraph"/>
        <w:numPr>
          <w:ilvl w:val="0"/>
          <w:numId w:val="69"/>
        </w:numPr>
        <w:spacing w:line="276" w:lineRule="auto"/>
        <w:ind w:left="426"/>
        <w:jc w:val="both"/>
        <w:rPr>
          <w:lang w:bidi="en-US"/>
        </w:rPr>
      </w:pPr>
      <w:r>
        <w:rPr>
          <w:lang w:bidi="en-US"/>
        </w:rPr>
        <w:t xml:space="preserve">Use inappropriate images or videos that may </w:t>
      </w:r>
      <w:r w:rsidR="00C43E37">
        <w:rPr>
          <w:lang w:bidi="en-US"/>
        </w:rPr>
        <w:t xml:space="preserve">upset, offend or </w:t>
      </w:r>
      <w:r>
        <w:rPr>
          <w:lang w:bidi="en-US"/>
        </w:rPr>
        <w:t>embarrass yourself, another person or your council</w:t>
      </w:r>
      <w:r w:rsidR="00492023">
        <w:rPr>
          <w:lang w:bidi="en-US"/>
        </w:rPr>
        <w:t>.</w:t>
      </w:r>
    </w:p>
    <w:p w14:paraId="55B95B10" w14:textId="77777777" w:rsidR="00A36044" w:rsidRDefault="00A36044" w:rsidP="009E6BD7">
      <w:pPr>
        <w:pStyle w:val="ListParagraph"/>
        <w:numPr>
          <w:ilvl w:val="0"/>
          <w:numId w:val="69"/>
        </w:numPr>
        <w:spacing w:line="276" w:lineRule="auto"/>
        <w:ind w:left="426"/>
        <w:jc w:val="both"/>
        <w:rPr>
          <w:lang w:bidi="en-US"/>
        </w:rPr>
      </w:pPr>
      <w:r>
        <w:rPr>
          <w:lang w:bidi="en-US"/>
        </w:rPr>
        <w:t>Use images that go against the platform</w:t>
      </w:r>
      <w:r w:rsidR="003440CF">
        <w:rPr>
          <w:lang w:bidi="en-US"/>
        </w:rPr>
        <w:t>’</w:t>
      </w:r>
      <w:r>
        <w:rPr>
          <w:lang w:bidi="en-US"/>
        </w:rPr>
        <w:t>s terms and conditions, council’s policies or governing legislation</w:t>
      </w:r>
      <w:r w:rsidR="00492023">
        <w:rPr>
          <w:lang w:bidi="en-US"/>
        </w:rPr>
        <w:t>.</w:t>
      </w:r>
    </w:p>
    <w:p w14:paraId="7B9C20C3" w14:textId="77777777" w:rsidR="007C7A6F" w:rsidRDefault="007C7A6F" w:rsidP="007C7A6F">
      <w:pPr>
        <w:pStyle w:val="Heading3"/>
        <w:spacing w:line="276" w:lineRule="auto"/>
        <w:jc w:val="both"/>
        <w:rPr>
          <w:lang w:eastAsia="en-AU"/>
        </w:rPr>
      </w:pPr>
      <w:r w:rsidRPr="006D1837">
        <w:rPr>
          <w:lang w:eastAsia="en-AU"/>
        </w:rPr>
        <w:t>What to do if you become a victim of online bullying</w:t>
      </w:r>
    </w:p>
    <w:p w14:paraId="2FA1DAC4" w14:textId="77777777" w:rsidR="007C7A6F" w:rsidRDefault="007C7A6F" w:rsidP="007C7A6F">
      <w:pPr>
        <w:pStyle w:val="ListParagraph"/>
        <w:numPr>
          <w:ilvl w:val="0"/>
          <w:numId w:val="49"/>
        </w:numPr>
        <w:spacing w:line="276" w:lineRule="auto"/>
        <w:ind w:left="426"/>
        <w:jc w:val="both"/>
        <w:rPr>
          <w:lang w:eastAsia="en-AU"/>
        </w:rPr>
      </w:pPr>
      <w:r>
        <w:rPr>
          <w:lang w:eastAsia="en-AU"/>
        </w:rPr>
        <w:t xml:space="preserve">Keep evidence of the offensive or harmful content (screenshots). This may be needed for an investigation. </w:t>
      </w:r>
    </w:p>
    <w:p w14:paraId="6F5269D7" w14:textId="77777777" w:rsidR="007C7A6F" w:rsidRDefault="007C7A6F" w:rsidP="007C7A6F">
      <w:pPr>
        <w:pStyle w:val="ListParagraph"/>
        <w:numPr>
          <w:ilvl w:val="0"/>
          <w:numId w:val="49"/>
        </w:numPr>
        <w:spacing w:line="276" w:lineRule="auto"/>
        <w:ind w:left="426"/>
        <w:jc w:val="both"/>
        <w:rPr>
          <w:lang w:eastAsia="en-AU"/>
        </w:rPr>
      </w:pPr>
      <w:r>
        <w:rPr>
          <w:lang w:eastAsia="en-AU"/>
        </w:rPr>
        <w:t>Contact the social media service provider and ask them to block the offensive content.</w:t>
      </w:r>
    </w:p>
    <w:p w14:paraId="47B358BD" w14:textId="77777777" w:rsidR="007C7A6F" w:rsidRDefault="007C7A6F" w:rsidP="007C7A6F">
      <w:pPr>
        <w:pStyle w:val="ListParagraph"/>
        <w:numPr>
          <w:ilvl w:val="0"/>
          <w:numId w:val="49"/>
        </w:numPr>
        <w:spacing w:line="276" w:lineRule="auto"/>
        <w:ind w:left="426"/>
        <w:jc w:val="both"/>
        <w:rPr>
          <w:lang w:eastAsia="en-AU"/>
        </w:rPr>
      </w:pPr>
      <w:r>
        <w:rPr>
          <w:lang w:eastAsia="en-AU"/>
        </w:rPr>
        <w:t>You could contact the person who posted the offensive content and ask them to remove it.</w:t>
      </w:r>
    </w:p>
    <w:p w14:paraId="46601969" w14:textId="77777777" w:rsidR="007C7A6F" w:rsidRDefault="007C7A6F" w:rsidP="007C7A6F">
      <w:pPr>
        <w:pStyle w:val="ListParagraph"/>
        <w:numPr>
          <w:ilvl w:val="0"/>
          <w:numId w:val="49"/>
        </w:numPr>
        <w:spacing w:line="276" w:lineRule="auto"/>
        <w:ind w:left="426"/>
        <w:jc w:val="both"/>
        <w:rPr>
          <w:lang w:eastAsia="en-AU"/>
        </w:rPr>
      </w:pPr>
      <w:r>
        <w:rPr>
          <w:lang w:eastAsia="en-AU"/>
        </w:rPr>
        <w:t xml:space="preserve">Seek advice and support from someone you trust. A family member, friend, fellow council member, </w:t>
      </w:r>
      <w:r>
        <w:rPr>
          <w:lang w:bidi="en-US"/>
        </w:rPr>
        <w:t>Chief Executive Officer (CEO) of the council or a counselling service</w:t>
      </w:r>
      <w:r>
        <w:rPr>
          <w:lang w:eastAsia="en-AU"/>
        </w:rPr>
        <w:t xml:space="preserve"> may help you to cope with particularly difficult or ongoing concerns.</w:t>
      </w:r>
    </w:p>
    <w:p w14:paraId="6FBBA74F" w14:textId="77777777" w:rsidR="007C7A6F" w:rsidRDefault="007C7A6F" w:rsidP="007C7A6F">
      <w:pPr>
        <w:pStyle w:val="ListParagraph"/>
        <w:numPr>
          <w:ilvl w:val="0"/>
          <w:numId w:val="49"/>
        </w:numPr>
        <w:spacing w:line="276" w:lineRule="auto"/>
        <w:ind w:left="426"/>
        <w:jc w:val="both"/>
        <w:rPr>
          <w:lang w:eastAsia="en-AU"/>
        </w:rPr>
      </w:pPr>
      <w:r>
        <w:rPr>
          <w:lang w:eastAsia="en-AU"/>
        </w:rPr>
        <w:t>Take a stand. If someone is being disrespectful or offensive, let them know that you find their comment / content offensive. Remember, regardless of the severity of the content to which you are responding, an offensive response by you may still constitute a breach of the law.</w:t>
      </w:r>
    </w:p>
    <w:p w14:paraId="0D0E7D8F" w14:textId="77777777" w:rsidR="007C7A6F" w:rsidRDefault="007C7A6F" w:rsidP="007C7A6F">
      <w:pPr>
        <w:pStyle w:val="ListParagraph"/>
        <w:numPr>
          <w:ilvl w:val="0"/>
          <w:numId w:val="49"/>
        </w:numPr>
        <w:spacing w:line="276" w:lineRule="auto"/>
        <w:ind w:left="426"/>
        <w:jc w:val="both"/>
        <w:rPr>
          <w:lang w:eastAsia="en-AU"/>
        </w:rPr>
      </w:pPr>
      <w:r w:rsidRPr="0021490E">
        <w:rPr>
          <w:lang w:eastAsia="en-AU"/>
        </w:rPr>
        <w:t>If the post is from a council membe</w:t>
      </w:r>
      <w:r>
        <w:rPr>
          <w:lang w:eastAsia="en-AU"/>
        </w:rPr>
        <w:t>r then you may want to lodge a Code of C</w:t>
      </w:r>
      <w:r w:rsidRPr="0021490E">
        <w:rPr>
          <w:lang w:eastAsia="en-AU"/>
        </w:rPr>
        <w:t xml:space="preserve">onduct complaint. </w:t>
      </w:r>
      <w:r>
        <w:rPr>
          <w:lang w:eastAsia="en-AU"/>
        </w:rPr>
        <w:t xml:space="preserve">Always be respectful and model behaviours that align with the Code of Conduct for council members yourself. </w:t>
      </w:r>
    </w:p>
    <w:p w14:paraId="7FF39429" w14:textId="77777777" w:rsidR="007C7A6F" w:rsidRDefault="007C7A6F" w:rsidP="007C7A6F">
      <w:pPr>
        <w:pStyle w:val="ListParagraph"/>
        <w:numPr>
          <w:ilvl w:val="0"/>
          <w:numId w:val="49"/>
        </w:numPr>
        <w:spacing w:line="276" w:lineRule="auto"/>
        <w:ind w:left="426"/>
        <w:jc w:val="both"/>
        <w:rPr>
          <w:lang w:eastAsia="en-AU"/>
        </w:rPr>
      </w:pPr>
      <w:r>
        <w:rPr>
          <w:lang w:eastAsia="en-AU"/>
        </w:rPr>
        <w:lastRenderedPageBreak/>
        <w:t>Posts which are threatening or imply unlawful activity should be reported to police.</w:t>
      </w:r>
    </w:p>
    <w:p w14:paraId="42E75CF7" w14:textId="4770F10F" w:rsidR="0020072A" w:rsidRDefault="0020072A" w:rsidP="009E6BD7">
      <w:pPr>
        <w:pStyle w:val="Heading3"/>
        <w:spacing w:line="276" w:lineRule="auto"/>
        <w:jc w:val="both"/>
        <w:rPr>
          <w:lang w:bidi="en-US"/>
        </w:rPr>
      </w:pPr>
      <w:r>
        <w:rPr>
          <w:lang w:bidi="en-US"/>
        </w:rPr>
        <w:t>What happens if I have breached the requirements?</w:t>
      </w:r>
    </w:p>
    <w:p w14:paraId="433B8A33" w14:textId="1A193829" w:rsidR="00182F12" w:rsidRDefault="0020072A" w:rsidP="009E6BD7">
      <w:pPr>
        <w:spacing w:line="276" w:lineRule="auto"/>
        <w:jc w:val="both"/>
        <w:rPr>
          <w:lang w:bidi="en-US"/>
        </w:rPr>
      </w:pPr>
      <w:r>
        <w:rPr>
          <w:lang w:bidi="en-US"/>
        </w:rPr>
        <w:t xml:space="preserve">If you believe that you have previously posted comments or content that may breach your obligations, it is recommended that you remove (delete) the offending material as soon as possible after you become aware that the material may constitute a breach. </w:t>
      </w:r>
    </w:p>
    <w:p w14:paraId="5AA49A1C" w14:textId="77777777" w:rsidR="003F3281" w:rsidRDefault="003F3281" w:rsidP="009E6BD7">
      <w:pPr>
        <w:pStyle w:val="Heading3"/>
        <w:spacing w:line="276" w:lineRule="auto"/>
        <w:jc w:val="both"/>
        <w:rPr>
          <w:lang w:bidi="en-US"/>
        </w:rPr>
      </w:pPr>
      <w:r>
        <w:rPr>
          <w:lang w:bidi="en-US"/>
        </w:rPr>
        <w:t>Legislation</w:t>
      </w:r>
    </w:p>
    <w:p w14:paraId="77B91396" w14:textId="77777777" w:rsidR="003F3281" w:rsidRDefault="003F3281" w:rsidP="009E6BD7">
      <w:pPr>
        <w:spacing w:line="276" w:lineRule="auto"/>
        <w:jc w:val="both"/>
        <w:rPr>
          <w:lang w:bidi="en-US"/>
        </w:rPr>
      </w:pPr>
      <w:r>
        <w:rPr>
          <w:lang w:bidi="en-US"/>
        </w:rPr>
        <w:t xml:space="preserve">Council </w:t>
      </w:r>
      <w:r w:rsidR="00F1340E">
        <w:rPr>
          <w:lang w:bidi="en-US"/>
        </w:rPr>
        <w:t>m</w:t>
      </w:r>
      <w:r>
        <w:rPr>
          <w:lang w:bidi="en-US"/>
        </w:rPr>
        <w:t>ember behaviour and activity, including when using social media for professional or personal purposes is governed by:</w:t>
      </w:r>
    </w:p>
    <w:p w14:paraId="12316585" w14:textId="77777777" w:rsidR="003F3281" w:rsidRPr="00671E24" w:rsidRDefault="003F3281" w:rsidP="009E6BD7">
      <w:pPr>
        <w:pStyle w:val="ListParagraph"/>
        <w:numPr>
          <w:ilvl w:val="0"/>
          <w:numId w:val="49"/>
        </w:numPr>
        <w:spacing w:line="276" w:lineRule="auto"/>
        <w:ind w:left="426"/>
        <w:jc w:val="both"/>
        <w:rPr>
          <w:i/>
          <w:lang w:bidi="en-US"/>
        </w:rPr>
      </w:pPr>
      <w:r w:rsidRPr="00671E24">
        <w:rPr>
          <w:i/>
          <w:lang w:bidi="en-US"/>
        </w:rPr>
        <w:t xml:space="preserve">Local Government Act </w:t>
      </w:r>
      <w:r w:rsidR="0010292D" w:rsidRPr="00671E24">
        <w:rPr>
          <w:i/>
          <w:lang w:bidi="en-US"/>
        </w:rPr>
        <w:t>2019</w:t>
      </w:r>
    </w:p>
    <w:p w14:paraId="0C1054E5" w14:textId="77777777" w:rsidR="003F3281" w:rsidRDefault="003F3281" w:rsidP="009E6BD7">
      <w:pPr>
        <w:pStyle w:val="ListParagraph"/>
        <w:numPr>
          <w:ilvl w:val="2"/>
          <w:numId w:val="49"/>
        </w:numPr>
        <w:spacing w:line="276" w:lineRule="auto"/>
        <w:ind w:left="851"/>
        <w:jc w:val="both"/>
        <w:rPr>
          <w:lang w:bidi="en-US"/>
        </w:rPr>
      </w:pPr>
      <w:r>
        <w:rPr>
          <w:lang w:bidi="en-US"/>
        </w:rPr>
        <w:t>Code of Conduct</w:t>
      </w:r>
      <w:r w:rsidR="0098211A">
        <w:rPr>
          <w:lang w:bidi="en-US"/>
        </w:rPr>
        <w:t xml:space="preserve"> at Schedule 1</w:t>
      </w:r>
    </w:p>
    <w:p w14:paraId="699583CB" w14:textId="77777777" w:rsidR="003F3281" w:rsidRPr="00671E24" w:rsidRDefault="003F3281" w:rsidP="009E6BD7">
      <w:pPr>
        <w:pStyle w:val="ListParagraph"/>
        <w:numPr>
          <w:ilvl w:val="0"/>
          <w:numId w:val="49"/>
        </w:numPr>
        <w:spacing w:line="276" w:lineRule="auto"/>
        <w:ind w:left="426"/>
        <w:jc w:val="both"/>
        <w:rPr>
          <w:i/>
          <w:lang w:bidi="en-US"/>
        </w:rPr>
      </w:pPr>
      <w:r w:rsidRPr="00671E24">
        <w:rPr>
          <w:i/>
          <w:lang w:bidi="en-US"/>
        </w:rPr>
        <w:t>Local Government (</w:t>
      </w:r>
      <w:r w:rsidR="0010292D" w:rsidRPr="00671E24">
        <w:rPr>
          <w:i/>
          <w:lang w:bidi="en-US"/>
        </w:rPr>
        <w:t>General</w:t>
      </w:r>
      <w:r w:rsidRPr="00671E24">
        <w:rPr>
          <w:i/>
          <w:lang w:bidi="en-US"/>
        </w:rPr>
        <w:t>) Regulations 20</w:t>
      </w:r>
      <w:r w:rsidR="0010292D" w:rsidRPr="00671E24">
        <w:rPr>
          <w:i/>
          <w:lang w:bidi="en-US"/>
        </w:rPr>
        <w:t>21</w:t>
      </w:r>
    </w:p>
    <w:p w14:paraId="27EE0233" w14:textId="77777777" w:rsidR="003F3281" w:rsidRPr="00671E24" w:rsidRDefault="003F3281" w:rsidP="009E6BD7">
      <w:pPr>
        <w:pStyle w:val="ListParagraph"/>
        <w:numPr>
          <w:ilvl w:val="0"/>
          <w:numId w:val="49"/>
        </w:numPr>
        <w:spacing w:line="276" w:lineRule="auto"/>
        <w:ind w:left="426"/>
        <w:jc w:val="both"/>
        <w:rPr>
          <w:i/>
          <w:lang w:bidi="en-US"/>
        </w:rPr>
      </w:pPr>
      <w:r w:rsidRPr="00671E24">
        <w:rPr>
          <w:i/>
          <w:lang w:bidi="en-US"/>
        </w:rPr>
        <w:t>Local Government (Elec</w:t>
      </w:r>
      <w:r w:rsidR="0098211A">
        <w:rPr>
          <w:i/>
          <w:lang w:bidi="en-US"/>
        </w:rPr>
        <w:t>toral</w:t>
      </w:r>
      <w:r w:rsidRPr="00671E24">
        <w:rPr>
          <w:i/>
          <w:lang w:bidi="en-US"/>
        </w:rPr>
        <w:t xml:space="preserve">) Regulations </w:t>
      </w:r>
      <w:r w:rsidR="0010292D" w:rsidRPr="00671E24">
        <w:rPr>
          <w:i/>
          <w:lang w:bidi="en-US"/>
        </w:rPr>
        <w:t>2021</w:t>
      </w:r>
    </w:p>
    <w:p w14:paraId="70D7373D" w14:textId="77777777" w:rsidR="00564D02" w:rsidRDefault="003F3281" w:rsidP="009E6BD7">
      <w:pPr>
        <w:pStyle w:val="ListParagraph"/>
        <w:numPr>
          <w:ilvl w:val="0"/>
          <w:numId w:val="49"/>
        </w:numPr>
        <w:spacing w:line="276" w:lineRule="auto"/>
        <w:ind w:left="426"/>
        <w:jc w:val="both"/>
        <w:rPr>
          <w:i/>
          <w:lang w:bidi="en-US"/>
        </w:rPr>
      </w:pPr>
      <w:r w:rsidRPr="00671E24">
        <w:rPr>
          <w:i/>
          <w:lang w:bidi="en-US"/>
        </w:rPr>
        <w:t xml:space="preserve">Information Act </w:t>
      </w:r>
      <w:r w:rsidR="0010292D" w:rsidRPr="00671E24">
        <w:rPr>
          <w:i/>
          <w:lang w:bidi="en-US"/>
        </w:rPr>
        <w:t>2002</w:t>
      </w:r>
    </w:p>
    <w:p w14:paraId="0B6F21C4" w14:textId="77777777" w:rsidR="008D549C" w:rsidRPr="009E6BD7" w:rsidRDefault="008D549C" w:rsidP="009E6BD7">
      <w:pPr>
        <w:pStyle w:val="ListParagraph"/>
        <w:numPr>
          <w:ilvl w:val="0"/>
          <w:numId w:val="49"/>
        </w:numPr>
        <w:spacing w:line="276" w:lineRule="auto"/>
        <w:ind w:left="426"/>
        <w:jc w:val="both"/>
        <w:rPr>
          <w:i/>
          <w:lang w:bidi="en-US"/>
        </w:rPr>
      </w:pPr>
      <w:r w:rsidRPr="00671E24">
        <w:rPr>
          <w:i/>
          <w:lang w:bidi="en-US"/>
        </w:rPr>
        <w:t>Anti-Discrimination Act 1992</w:t>
      </w:r>
      <w:r>
        <w:rPr>
          <w:i/>
          <w:lang w:bidi="en-US"/>
        </w:rPr>
        <w:t xml:space="preserve"> (NT)</w:t>
      </w:r>
    </w:p>
    <w:p w14:paraId="416F0065" w14:textId="77777777" w:rsidR="003F3281" w:rsidRDefault="00564D02" w:rsidP="009E6BD7">
      <w:pPr>
        <w:pStyle w:val="ListParagraph"/>
        <w:numPr>
          <w:ilvl w:val="0"/>
          <w:numId w:val="49"/>
        </w:numPr>
        <w:spacing w:line="276" w:lineRule="auto"/>
        <w:ind w:left="426"/>
        <w:jc w:val="both"/>
        <w:rPr>
          <w:i/>
          <w:lang w:bidi="en-US"/>
        </w:rPr>
      </w:pPr>
      <w:r w:rsidRPr="00564D02">
        <w:rPr>
          <w:i/>
          <w:lang w:bidi="en-US"/>
        </w:rPr>
        <w:t>Defamation Act 2006</w:t>
      </w:r>
      <w:r w:rsidR="00874922">
        <w:rPr>
          <w:i/>
          <w:lang w:bidi="en-US"/>
        </w:rPr>
        <w:t>.</w:t>
      </w:r>
    </w:p>
    <w:p w14:paraId="5A6EF244" w14:textId="248F7700" w:rsidR="003F3281" w:rsidRDefault="003F3281" w:rsidP="009E6BD7">
      <w:pPr>
        <w:spacing w:line="276" w:lineRule="auto"/>
        <w:jc w:val="both"/>
        <w:rPr>
          <w:lang w:bidi="en-US"/>
        </w:rPr>
      </w:pPr>
      <w:r>
        <w:rPr>
          <w:lang w:bidi="en-US"/>
        </w:rPr>
        <w:t xml:space="preserve">Check your </w:t>
      </w:r>
      <w:r w:rsidR="0034660D">
        <w:rPr>
          <w:lang w:bidi="en-US"/>
        </w:rPr>
        <w:t>council</w:t>
      </w:r>
      <w:r>
        <w:rPr>
          <w:lang w:bidi="en-US"/>
        </w:rPr>
        <w:t xml:space="preserve">’s policies too as there may be specific policies which apply to communications and social media which you </w:t>
      </w:r>
      <w:r w:rsidR="00FA2782">
        <w:rPr>
          <w:lang w:bidi="en-US"/>
        </w:rPr>
        <w:t>should consider</w:t>
      </w:r>
      <w:r w:rsidR="006A14A5">
        <w:rPr>
          <w:lang w:bidi="en-US"/>
        </w:rPr>
        <w:t>.</w:t>
      </w:r>
      <w:r>
        <w:rPr>
          <w:lang w:bidi="en-US"/>
        </w:rPr>
        <w:t xml:space="preserve"> For </w:t>
      </w:r>
      <w:r w:rsidR="00874922">
        <w:rPr>
          <w:lang w:bidi="en-US"/>
        </w:rPr>
        <w:t>e</w:t>
      </w:r>
      <w:r>
        <w:rPr>
          <w:lang w:bidi="en-US"/>
        </w:rPr>
        <w:t>xample:</w:t>
      </w:r>
    </w:p>
    <w:p w14:paraId="6D50F0CB" w14:textId="77777777" w:rsidR="003F3281" w:rsidRDefault="003F3281" w:rsidP="009E6BD7">
      <w:pPr>
        <w:pStyle w:val="ListParagraph"/>
        <w:numPr>
          <w:ilvl w:val="0"/>
          <w:numId w:val="49"/>
        </w:numPr>
        <w:spacing w:line="276" w:lineRule="auto"/>
        <w:ind w:left="426"/>
        <w:jc w:val="both"/>
        <w:rPr>
          <w:lang w:bidi="en-US"/>
        </w:rPr>
      </w:pPr>
      <w:r>
        <w:rPr>
          <w:lang w:bidi="en-US"/>
        </w:rPr>
        <w:t>Public Relations / Media</w:t>
      </w:r>
    </w:p>
    <w:p w14:paraId="553290A2" w14:textId="77777777" w:rsidR="003F3281" w:rsidRDefault="003F3281" w:rsidP="009E6BD7">
      <w:pPr>
        <w:pStyle w:val="ListParagraph"/>
        <w:numPr>
          <w:ilvl w:val="0"/>
          <w:numId w:val="49"/>
        </w:numPr>
        <w:spacing w:line="276" w:lineRule="auto"/>
        <w:ind w:left="426"/>
        <w:jc w:val="both"/>
        <w:rPr>
          <w:lang w:bidi="en-US"/>
        </w:rPr>
      </w:pPr>
      <w:r>
        <w:rPr>
          <w:lang w:bidi="en-US"/>
        </w:rPr>
        <w:t>Election Caretaker Period</w:t>
      </w:r>
      <w:r w:rsidR="0098211A">
        <w:rPr>
          <w:lang w:bidi="en-US"/>
        </w:rPr>
        <w:t>.</w:t>
      </w:r>
    </w:p>
    <w:p w14:paraId="0FE37E7B" w14:textId="77777777" w:rsidR="00AB0470" w:rsidRDefault="00AB0470" w:rsidP="009E6BD7">
      <w:pPr>
        <w:pStyle w:val="Heading3"/>
        <w:spacing w:line="276" w:lineRule="auto"/>
        <w:jc w:val="both"/>
        <w:rPr>
          <w:lang w:bidi="en-US"/>
        </w:rPr>
      </w:pPr>
      <w:r>
        <w:rPr>
          <w:lang w:bidi="en-US"/>
        </w:rPr>
        <w:t>For more information</w:t>
      </w:r>
    </w:p>
    <w:p w14:paraId="2577F02E" w14:textId="77777777" w:rsidR="00793E15" w:rsidRDefault="00173870" w:rsidP="009E6BD7">
      <w:pPr>
        <w:spacing w:line="276" w:lineRule="auto"/>
        <w:jc w:val="both"/>
        <w:rPr>
          <w:lang w:bidi="en-US"/>
        </w:rPr>
      </w:pPr>
      <w:r>
        <w:rPr>
          <w:lang w:bidi="en-US"/>
        </w:rPr>
        <w:t>Y</w:t>
      </w:r>
      <w:r w:rsidR="00AB0470" w:rsidRPr="007E1FD0">
        <w:rPr>
          <w:lang w:bidi="en-US"/>
        </w:rPr>
        <w:t>ou will find answers to the most commonly asked questions</w:t>
      </w:r>
      <w:r>
        <w:rPr>
          <w:lang w:bidi="en-US"/>
        </w:rPr>
        <w:t xml:space="preserve"> on the page below</w:t>
      </w:r>
      <w:r w:rsidR="00AB0470" w:rsidRPr="00173870">
        <w:rPr>
          <w:lang w:bidi="en-US"/>
        </w:rPr>
        <w:t>.</w:t>
      </w:r>
      <w:r w:rsidR="00AB0470">
        <w:rPr>
          <w:lang w:bidi="en-US"/>
        </w:rPr>
        <w:t xml:space="preserve"> For further queries, please contact your council</w:t>
      </w:r>
      <w:r w:rsidR="007E1FD0">
        <w:rPr>
          <w:lang w:bidi="en-US"/>
        </w:rPr>
        <w:t xml:space="preserve"> staff</w:t>
      </w:r>
      <w:r w:rsidR="00AB0470">
        <w:rPr>
          <w:lang w:bidi="en-US"/>
        </w:rPr>
        <w:t xml:space="preserve"> or alternatively you can contact the Local Government Unit</w:t>
      </w:r>
      <w:r>
        <w:rPr>
          <w:lang w:bidi="en-US"/>
        </w:rPr>
        <w:t>, Department of the Chief Minister and Cabinet</w:t>
      </w:r>
      <w:r w:rsidR="00AB0470">
        <w:rPr>
          <w:lang w:bidi="en-US"/>
        </w:rPr>
        <w:t xml:space="preserve"> via </w:t>
      </w:r>
      <w:hyperlink r:id="rId13" w:history="1">
        <w:r w:rsidRPr="00173870">
          <w:rPr>
            <w:rStyle w:val="Hyperlink"/>
            <w:lang w:bidi="en-US"/>
          </w:rPr>
          <w:t>LGQuestions.CMC</w:t>
        </w:r>
        <w:r w:rsidRPr="007E1FD0">
          <w:rPr>
            <w:rStyle w:val="Hyperlink"/>
            <w:lang w:bidi="en-US"/>
          </w:rPr>
          <w:t>@nt.gov.au</w:t>
        </w:r>
      </w:hyperlink>
      <w:r w:rsidR="00AB0470">
        <w:rPr>
          <w:lang w:bidi="en-US"/>
        </w:rPr>
        <w:t xml:space="preserve">. </w:t>
      </w:r>
    </w:p>
    <w:p w14:paraId="0545D0BB" w14:textId="77777777" w:rsidR="00793E15" w:rsidRDefault="00793E15" w:rsidP="008923F4">
      <w:pPr>
        <w:spacing w:line="276" w:lineRule="auto"/>
        <w:jc w:val="both"/>
        <w:rPr>
          <w:lang w:bidi="en-US"/>
        </w:rPr>
      </w:pPr>
      <w:r>
        <w:rPr>
          <w:lang w:bidi="en-US"/>
        </w:rPr>
        <w:br w:type="page"/>
      </w:r>
    </w:p>
    <w:p w14:paraId="62655C5D" w14:textId="77777777" w:rsidR="006A14A5" w:rsidRDefault="006A14A5" w:rsidP="007E1FD0">
      <w:pPr>
        <w:pStyle w:val="Heading1"/>
        <w:rPr>
          <w:lang w:bidi="en-US"/>
        </w:rPr>
      </w:pPr>
      <w:r>
        <w:rPr>
          <w:lang w:bidi="en-US"/>
        </w:rPr>
        <w:lastRenderedPageBreak/>
        <w:t xml:space="preserve">Frequently </w:t>
      </w:r>
      <w:r w:rsidR="00F1340E">
        <w:rPr>
          <w:lang w:bidi="en-US"/>
        </w:rPr>
        <w:t>a</w:t>
      </w:r>
      <w:r>
        <w:rPr>
          <w:lang w:bidi="en-US"/>
        </w:rPr>
        <w:t xml:space="preserve">sked </w:t>
      </w:r>
      <w:r w:rsidR="00F1340E">
        <w:rPr>
          <w:lang w:bidi="en-US"/>
        </w:rPr>
        <w:t>q</w:t>
      </w:r>
      <w:r>
        <w:rPr>
          <w:lang w:bidi="en-US"/>
        </w:rPr>
        <w:t>uestions</w:t>
      </w:r>
    </w:p>
    <w:p w14:paraId="65955218" w14:textId="77777777" w:rsidR="006A14A5" w:rsidRPr="006A14A5" w:rsidRDefault="006A14A5" w:rsidP="00225FF5">
      <w:pPr>
        <w:jc w:val="both"/>
        <w:rPr>
          <w:b/>
          <w:i/>
          <w:lang w:bidi="en-US"/>
        </w:rPr>
      </w:pPr>
      <w:r w:rsidRPr="006A14A5">
        <w:rPr>
          <w:b/>
          <w:i/>
          <w:lang w:bidi="en-US"/>
        </w:rPr>
        <w:t xml:space="preserve">Why can’t I say what I want if I post anonymously? </w:t>
      </w:r>
    </w:p>
    <w:p w14:paraId="2C7B5BA8" w14:textId="77777777" w:rsidR="006A14A5" w:rsidRDefault="00D7130A" w:rsidP="00225FF5">
      <w:pPr>
        <w:jc w:val="both"/>
        <w:rPr>
          <w:lang w:bidi="en-US"/>
        </w:rPr>
      </w:pPr>
      <w:r>
        <w:rPr>
          <w:lang w:bidi="en-US"/>
        </w:rPr>
        <w:t>Are you sure you</w:t>
      </w:r>
      <w:r w:rsidR="001D2C90">
        <w:rPr>
          <w:lang w:bidi="en-US"/>
        </w:rPr>
        <w:t xml:space="preserve"> a</w:t>
      </w:r>
      <w:r>
        <w:rPr>
          <w:lang w:bidi="en-US"/>
        </w:rPr>
        <w:t xml:space="preserve">re anonymous? </w:t>
      </w:r>
      <w:r w:rsidR="006A14A5">
        <w:rPr>
          <w:lang w:bidi="en-US"/>
        </w:rPr>
        <w:t xml:space="preserve">You may not have identified yourself as a </w:t>
      </w:r>
      <w:r w:rsidR="00F1340E">
        <w:rPr>
          <w:lang w:bidi="en-US"/>
        </w:rPr>
        <w:t>c</w:t>
      </w:r>
      <w:r w:rsidR="006A14A5">
        <w:rPr>
          <w:lang w:bidi="en-US"/>
        </w:rPr>
        <w:t xml:space="preserve">ouncil </w:t>
      </w:r>
      <w:r w:rsidR="00F1340E">
        <w:rPr>
          <w:lang w:bidi="en-US"/>
        </w:rPr>
        <w:t>m</w:t>
      </w:r>
      <w:r w:rsidR="006A14A5">
        <w:rPr>
          <w:lang w:bidi="en-US"/>
        </w:rPr>
        <w:t>ember but many of us now have a digital footprint that makes it easy to find out who we are. Posting material anonymously or using a pseudonym does</w:t>
      </w:r>
      <w:r w:rsidR="001D2C90">
        <w:rPr>
          <w:lang w:bidi="en-US"/>
        </w:rPr>
        <w:t xml:space="preserve"> </w:t>
      </w:r>
      <w:r w:rsidR="006A14A5">
        <w:rPr>
          <w:lang w:bidi="en-US"/>
        </w:rPr>
        <w:t>n</w:t>
      </w:r>
      <w:r w:rsidR="001D2C90">
        <w:rPr>
          <w:lang w:bidi="en-US"/>
        </w:rPr>
        <w:t>o</w:t>
      </w:r>
      <w:r w:rsidR="006A14A5">
        <w:rPr>
          <w:lang w:bidi="en-US"/>
        </w:rPr>
        <w:t>t guarantee your identity will stay hidden. Even if you do</w:t>
      </w:r>
      <w:r w:rsidR="001D2C90">
        <w:rPr>
          <w:lang w:bidi="en-US"/>
        </w:rPr>
        <w:t xml:space="preserve"> </w:t>
      </w:r>
      <w:r w:rsidR="006A14A5">
        <w:rPr>
          <w:lang w:bidi="en-US"/>
        </w:rPr>
        <w:t>n</w:t>
      </w:r>
      <w:r w:rsidR="001D2C90">
        <w:rPr>
          <w:lang w:bidi="en-US"/>
        </w:rPr>
        <w:t>o</w:t>
      </w:r>
      <w:r w:rsidR="006A14A5">
        <w:rPr>
          <w:lang w:bidi="en-US"/>
        </w:rPr>
        <w:t xml:space="preserve">t identify yourself you can still be identified by someone else. </w:t>
      </w:r>
    </w:p>
    <w:p w14:paraId="1377F5F4" w14:textId="5F9843F6" w:rsidR="006A14A5" w:rsidRDefault="006A14A5" w:rsidP="00225FF5">
      <w:pPr>
        <w:jc w:val="both"/>
        <w:rPr>
          <w:lang w:bidi="en-US"/>
        </w:rPr>
      </w:pPr>
      <w:r>
        <w:rPr>
          <w:lang w:bidi="en-US"/>
        </w:rPr>
        <w:t xml:space="preserve">It is simply common sense to assume that anything you write or post can be linked to you and your </w:t>
      </w:r>
      <w:r w:rsidR="0034660D">
        <w:rPr>
          <w:lang w:bidi="en-US"/>
        </w:rPr>
        <w:t>council</w:t>
      </w:r>
      <w:r>
        <w:rPr>
          <w:lang w:bidi="en-US"/>
        </w:rPr>
        <w:t xml:space="preserve"> - whether you intend it or not. </w:t>
      </w:r>
    </w:p>
    <w:p w14:paraId="7C2354C6" w14:textId="77777777" w:rsidR="006A14A5" w:rsidRPr="006A14A5" w:rsidRDefault="006A14A5" w:rsidP="00225FF5">
      <w:pPr>
        <w:jc w:val="both"/>
        <w:rPr>
          <w:b/>
          <w:i/>
          <w:lang w:bidi="en-US"/>
        </w:rPr>
      </w:pPr>
      <w:r w:rsidRPr="006A14A5">
        <w:rPr>
          <w:b/>
          <w:i/>
          <w:lang w:bidi="en-US"/>
        </w:rPr>
        <w:t>What if I</w:t>
      </w:r>
      <w:r w:rsidR="001D2C90">
        <w:rPr>
          <w:b/>
          <w:i/>
          <w:lang w:bidi="en-US"/>
        </w:rPr>
        <w:t xml:space="preserve"> ha</w:t>
      </w:r>
      <w:r w:rsidRPr="006A14A5">
        <w:rPr>
          <w:b/>
          <w:i/>
          <w:lang w:bidi="en-US"/>
        </w:rPr>
        <w:t>ve posted after hours?</w:t>
      </w:r>
    </w:p>
    <w:p w14:paraId="7278268A" w14:textId="2ED4FF56" w:rsidR="006A14A5" w:rsidRDefault="006A14A5" w:rsidP="00225FF5">
      <w:pPr>
        <w:jc w:val="both"/>
        <w:rPr>
          <w:lang w:bidi="en-US"/>
        </w:rPr>
      </w:pPr>
      <w:r>
        <w:rPr>
          <w:lang w:bidi="en-US"/>
        </w:rPr>
        <w:t xml:space="preserve">Your capacity to affect </w:t>
      </w:r>
      <w:r w:rsidR="00FA2782">
        <w:rPr>
          <w:lang w:bidi="en-US"/>
        </w:rPr>
        <w:t xml:space="preserve">your own </w:t>
      </w:r>
      <w:r>
        <w:rPr>
          <w:lang w:bidi="en-US"/>
        </w:rPr>
        <w:t xml:space="preserve">reputation </w:t>
      </w:r>
      <w:r w:rsidR="00FA2782">
        <w:rPr>
          <w:lang w:bidi="en-US"/>
        </w:rPr>
        <w:t xml:space="preserve">or that </w:t>
      </w:r>
      <w:r>
        <w:rPr>
          <w:lang w:bidi="en-US"/>
        </w:rPr>
        <w:t xml:space="preserve">of your </w:t>
      </w:r>
      <w:r w:rsidR="0034660D">
        <w:rPr>
          <w:lang w:bidi="en-US"/>
        </w:rPr>
        <w:t>council</w:t>
      </w:r>
      <w:r>
        <w:rPr>
          <w:lang w:bidi="en-US"/>
        </w:rPr>
        <w:t xml:space="preserve"> does not stop when you leave the </w:t>
      </w:r>
      <w:r w:rsidR="00050E05">
        <w:rPr>
          <w:lang w:bidi="en-US"/>
        </w:rPr>
        <w:t>c</w:t>
      </w:r>
      <w:r>
        <w:rPr>
          <w:lang w:bidi="en-US"/>
        </w:rPr>
        <w:t xml:space="preserve">ouncil </w:t>
      </w:r>
      <w:r w:rsidR="00050E05">
        <w:rPr>
          <w:lang w:bidi="en-US"/>
        </w:rPr>
        <w:t>c</w:t>
      </w:r>
      <w:r>
        <w:rPr>
          <w:lang w:bidi="en-US"/>
        </w:rPr>
        <w:t xml:space="preserve">hamber. The comments you make at any time can make people question your ability to be impartial, respectful and professional when you are acting as a </w:t>
      </w:r>
      <w:r w:rsidR="00F1340E">
        <w:rPr>
          <w:lang w:bidi="en-US"/>
        </w:rPr>
        <w:t>c</w:t>
      </w:r>
      <w:r>
        <w:rPr>
          <w:lang w:bidi="en-US"/>
        </w:rPr>
        <w:t xml:space="preserve">ouncil </w:t>
      </w:r>
      <w:r w:rsidR="00F1340E">
        <w:rPr>
          <w:lang w:bidi="en-US"/>
        </w:rPr>
        <w:t>m</w:t>
      </w:r>
      <w:r>
        <w:rPr>
          <w:lang w:bidi="en-US"/>
        </w:rPr>
        <w:t xml:space="preserve">ember. </w:t>
      </w:r>
    </w:p>
    <w:p w14:paraId="066B6AA8" w14:textId="1621B298" w:rsidR="006A14A5" w:rsidRDefault="006A14A5" w:rsidP="00225FF5">
      <w:pPr>
        <w:jc w:val="both"/>
        <w:rPr>
          <w:lang w:bidi="en-US"/>
        </w:rPr>
      </w:pPr>
      <w:r>
        <w:rPr>
          <w:lang w:bidi="en-US"/>
        </w:rPr>
        <w:t xml:space="preserve">The community expects </w:t>
      </w:r>
      <w:r w:rsidR="0006346A">
        <w:rPr>
          <w:lang w:bidi="en-US"/>
        </w:rPr>
        <w:t>c</w:t>
      </w:r>
      <w:r>
        <w:rPr>
          <w:lang w:bidi="en-US"/>
        </w:rPr>
        <w:t xml:space="preserve">ouncil </w:t>
      </w:r>
      <w:r w:rsidR="0006346A">
        <w:rPr>
          <w:lang w:bidi="en-US"/>
        </w:rPr>
        <w:t>m</w:t>
      </w:r>
      <w:r>
        <w:rPr>
          <w:lang w:bidi="en-US"/>
        </w:rPr>
        <w:t xml:space="preserve">embers to uphold the </w:t>
      </w:r>
      <w:r w:rsidR="0098211A">
        <w:rPr>
          <w:lang w:bidi="en-US"/>
        </w:rPr>
        <w:t>C</w:t>
      </w:r>
      <w:r w:rsidR="00050E05">
        <w:rPr>
          <w:lang w:bidi="en-US"/>
        </w:rPr>
        <w:t xml:space="preserve">ode </w:t>
      </w:r>
      <w:r>
        <w:rPr>
          <w:lang w:bidi="en-US"/>
        </w:rPr>
        <w:t xml:space="preserve">of </w:t>
      </w:r>
      <w:r w:rsidR="0098211A">
        <w:rPr>
          <w:lang w:bidi="en-US"/>
        </w:rPr>
        <w:t>C</w:t>
      </w:r>
      <w:r>
        <w:rPr>
          <w:lang w:bidi="en-US"/>
        </w:rPr>
        <w:t xml:space="preserve">onduct behaviours at all times. </w:t>
      </w:r>
    </w:p>
    <w:p w14:paraId="61E75F82" w14:textId="77777777" w:rsidR="006A14A5" w:rsidRPr="006A14A5" w:rsidRDefault="006A14A5" w:rsidP="00225FF5">
      <w:pPr>
        <w:jc w:val="both"/>
        <w:rPr>
          <w:b/>
          <w:i/>
          <w:lang w:bidi="en-US"/>
        </w:rPr>
      </w:pPr>
      <w:r>
        <w:rPr>
          <w:b/>
          <w:i/>
          <w:lang w:bidi="en-US"/>
        </w:rPr>
        <w:t>W</w:t>
      </w:r>
      <w:r w:rsidRPr="006A14A5">
        <w:rPr>
          <w:b/>
          <w:i/>
          <w:lang w:bidi="en-US"/>
        </w:rPr>
        <w:t>hat if I posted material from my private computer/tablet/phone?</w:t>
      </w:r>
    </w:p>
    <w:p w14:paraId="0447EC13" w14:textId="5985B20B" w:rsidR="006A14A5" w:rsidRDefault="006A14A5" w:rsidP="00225FF5">
      <w:pPr>
        <w:jc w:val="both"/>
        <w:rPr>
          <w:lang w:bidi="en-US"/>
        </w:rPr>
      </w:pPr>
      <w:r>
        <w:rPr>
          <w:lang w:bidi="en-US"/>
        </w:rPr>
        <w:t>Posting material from your private equipment means that you do</w:t>
      </w:r>
      <w:r w:rsidR="001D2C90">
        <w:rPr>
          <w:lang w:bidi="en-US"/>
        </w:rPr>
        <w:t xml:space="preserve"> </w:t>
      </w:r>
      <w:r>
        <w:rPr>
          <w:lang w:bidi="en-US"/>
        </w:rPr>
        <w:t>n</w:t>
      </w:r>
      <w:r w:rsidR="001D2C90">
        <w:rPr>
          <w:lang w:bidi="en-US"/>
        </w:rPr>
        <w:t>o</w:t>
      </w:r>
      <w:r>
        <w:rPr>
          <w:lang w:bidi="en-US"/>
        </w:rPr>
        <w:t xml:space="preserve">t have to worry about whether or not you’ve properly used the </w:t>
      </w:r>
      <w:r w:rsidR="0034660D">
        <w:rPr>
          <w:lang w:bidi="en-US"/>
        </w:rPr>
        <w:t>council</w:t>
      </w:r>
      <w:r>
        <w:rPr>
          <w:lang w:bidi="en-US"/>
        </w:rPr>
        <w:t xml:space="preserve"> </w:t>
      </w:r>
      <w:r w:rsidR="00050E05">
        <w:rPr>
          <w:lang w:bidi="en-US"/>
        </w:rPr>
        <w:t>information and communication technology (</w:t>
      </w:r>
      <w:r>
        <w:rPr>
          <w:lang w:bidi="en-US"/>
        </w:rPr>
        <w:t>ICT</w:t>
      </w:r>
      <w:r w:rsidR="00050E05">
        <w:rPr>
          <w:lang w:bidi="en-US"/>
        </w:rPr>
        <w:t>)</w:t>
      </w:r>
      <w:r>
        <w:rPr>
          <w:lang w:bidi="en-US"/>
        </w:rPr>
        <w:t xml:space="preserve"> resourc</w:t>
      </w:r>
      <w:r w:rsidR="00D7130A">
        <w:rPr>
          <w:lang w:bidi="en-US"/>
        </w:rPr>
        <w:t xml:space="preserve">es provided to </w:t>
      </w:r>
      <w:r w:rsidR="00F1340E">
        <w:rPr>
          <w:lang w:bidi="en-US"/>
        </w:rPr>
        <w:t>c</w:t>
      </w:r>
      <w:r w:rsidR="00D7130A">
        <w:rPr>
          <w:lang w:bidi="en-US"/>
        </w:rPr>
        <w:t xml:space="preserve">ouncil </w:t>
      </w:r>
      <w:r w:rsidR="00F1340E">
        <w:rPr>
          <w:lang w:bidi="en-US"/>
        </w:rPr>
        <w:t>m</w:t>
      </w:r>
      <w:r w:rsidR="00D7130A">
        <w:rPr>
          <w:lang w:bidi="en-US"/>
        </w:rPr>
        <w:t xml:space="preserve">embers. </w:t>
      </w:r>
      <w:r>
        <w:rPr>
          <w:lang w:bidi="en-US"/>
        </w:rPr>
        <w:t>It does</w:t>
      </w:r>
      <w:r w:rsidR="001D2C90">
        <w:rPr>
          <w:lang w:bidi="en-US"/>
        </w:rPr>
        <w:t xml:space="preserve"> </w:t>
      </w:r>
      <w:r>
        <w:rPr>
          <w:lang w:bidi="en-US"/>
        </w:rPr>
        <w:t>n</w:t>
      </w:r>
      <w:r w:rsidR="001D2C90">
        <w:rPr>
          <w:lang w:bidi="en-US"/>
        </w:rPr>
        <w:t>o</w:t>
      </w:r>
      <w:r>
        <w:rPr>
          <w:lang w:bidi="en-US"/>
        </w:rPr>
        <w:t>t</w:t>
      </w:r>
      <w:r w:rsidR="004E0F34">
        <w:rPr>
          <w:lang w:bidi="en-US"/>
        </w:rPr>
        <w:t>;</w:t>
      </w:r>
      <w:r>
        <w:rPr>
          <w:lang w:bidi="en-US"/>
        </w:rPr>
        <w:t xml:space="preserve"> however, affect whether what you’ve said is </w:t>
      </w:r>
      <w:r w:rsidR="00050E05">
        <w:rPr>
          <w:lang w:bidi="en-US"/>
        </w:rPr>
        <w:t xml:space="preserve">acceptable </w:t>
      </w:r>
      <w:r>
        <w:rPr>
          <w:lang w:bidi="en-US"/>
        </w:rPr>
        <w:t>or not. In the same way that posting material after hours w</w:t>
      </w:r>
      <w:r w:rsidR="001D2C90">
        <w:rPr>
          <w:lang w:bidi="en-US"/>
        </w:rPr>
        <w:t xml:space="preserve">ill </w:t>
      </w:r>
      <w:r>
        <w:rPr>
          <w:lang w:bidi="en-US"/>
        </w:rPr>
        <w:t>n</w:t>
      </w:r>
      <w:r w:rsidR="001D2C90">
        <w:rPr>
          <w:lang w:bidi="en-US"/>
        </w:rPr>
        <w:t>o</w:t>
      </w:r>
      <w:r>
        <w:rPr>
          <w:lang w:bidi="en-US"/>
        </w:rPr>
        <w:t>t always protect you, neither will using your own equipment.</w:t>
      </w:r>
    </w:p>
    <w:p w14:paraId="56385351" w14:textId="331FF485" w:rsidR="006A14A5" w:rsidRDefault="006A14A5" w:rsidP="00225FF5">
      <w:pPr>
        <w:jc w:val="both"/>
        <w:rPr>
          <w:lang w:bidi="en-US"/>
        </w:rPr>
      </w:pPr>
      <w:r>
        <w:rPr>
          <w:lang w:bidi="en-US"/>
        </w:rPr>
        <w:t xml:space="preserve">Having said that, remember that any material posted or sent from ICT devices provided by your </w:t>
      </w:r>
      <w:r w:rsidR="0034660D">
        <w:rPr>
          <w:lang w:bidi="en-US"/>
        </w:rPr>
        <w:t>council</w:t>
      </w:r>
      <w:r>
        <w:rPr>
          <w:lang w:bidi="en-US"/>
        </w:rPr>
        <w:t xml:space="preserve"> may be accessed by the </w:t>
      </w:r>
      <w:r w:rsidR="0034660D">
        <w:rPr>
          <w:lang w:bidi="en-US"/>
        </w:rPr>
        <w:t>council</w:t>
      </w:r>
      <w:r>
        <w:rPr>
          <w:lang w:bidi="en-US"/>
        </w:rPr>
        <w:t xml:space="preserve">. This right to access any material received or created by you when performing your duties as a </w:t>
      </w:r>
      <w:r w:rsidR="0006346A">
        <w:rPr>
          <w:lang w:bidi="en-US"/>
        </w:rPr>
        <w:t>c</w:t>
      </w:r>
      <w:r>
        <w:rPr>
          <w:lang w:bidi="en-US"/>
        </w:rPr>
        <w:t xml:space="preserve">ouncil </w:t>
      </w:r>
      <w:r w:rsidR="0006346A">
        <w:rPr>
          <w:lang w:bidi="en-US"/>
        </w:rPr>
        <w:t>m</w:t>
      </w:r>
      <w:r>
        <w:rPr>
          <w:lang w:bidi="en-US"/>
        </w:rPr>
        <w:t xml:space="preserve">ember is established in law through the </w:t>
      </w:r>
      <w:r w:rsidR="0034660D">
        <w:rPr>
          <w:lang w:bidi="en-US"/>
        </w:rPr>
        <w:t>council</w:t>
      </w:r>
      <w:r>
        <w:rPr>
          <w:lang w:bidi="en-US"/>
        </w:rPr>
        <w:t>’s obligations under the following legislation:</w:t>
      </w:r>
    </w:p>
    <w:p w14:paraId="49E13007" w14:textId="77777777" w:rsidR="006A14A5" w:rsidRPr="00671E24" w:rsidRDefault="006A14A5" w:rsidP="00225FF5">
      <w:pPr>
        <w:pStyle w:val="ListParagraph"/>
        <w:numPr>
          <w:ilvl w:val="0"/>
          <w:numId w:val="65"/>
        </w:numPr>
        <w:ind w:left="426"/>
        <w:jc w:val="both"/>
        <w:rPr>
          <w:i/>
          <w:lang w:bidi="en-US"/>
        </w:rPr>
      </w:pPr>
      <w:r w:rsidRPr="00671E24">
        <w:rPr>
          <w:i/>
          <w:lang w:bidi="en-US"/>
        </w:rPr>
        <w:t xml:space="preserve">Local Government Act </w:t>
      </w:r>
      <w:r w:rsidR="00050E05" w:rsidRPr="00671E24">
        <w:rPr>
          <w:i/>
          <w:lang w:bidi="en-US"/>
        </w:rPr>
        <w:t>2019</w:t>
      </w:r>
    </w:p>
    <w:p w14:paraId="5EFC6212" w14:textId="77777777" w:rsidR="006A14A5" w:rsidRPr="00671E24" w:rsidRDefault="006A14A5" w:rsidP="00225FF5">
      <w:pPr>
        <w:pStyle w:val="ListParagraph"/>
        <w:numPr>
          <w:ilvl w:val="0"/>
          <w:numId w:val="65"/>
        </w:numPr>
        <w:ind w:left="426"/>
        <w:jc w:val="both"/>
        <w:rPr>
          <w:i/>
          <w:lang w:bidi="en-US"/>
        </w:rPr>
      </w:pPr>
      <w:r w:rsidRPr="00671E24">
        <w:rPr>
          <w:i/>
          <w:lang w:bidi="en-US"/>
        </w:rPr>
        <w:t xml:space="preserve">Information Act </w:t>
      </w:r>
      <w:r w:rsidR="00050E05" w:rsidRPr="00671E24">
        <w:rPr>
          <w:i/>
          <w:lang w:bidi="en-US"/>
        </w:rPr>
        <w:t>2002</w:t>
      </w:r>
    </w:p>
    <w:p w14:paraId="134B2B1A" w14:textId="77777777" w:rsidR="00050E05" w:rsidRDefault="00050E05" w:rsidP="00225FF5">
      <w:pPr>
        <w:pStyle w:val="ListParagraph"/>
        <w:numPr>
          <w:ilvl w:val="0"/>
          <w:numId w:val="65"/>
        </w:numPr>
        <w:ind w:left="426"/>
        <w:jc w:val="both"/>
        <w:rPr>
          <w:i/>
          <w:lang w:bidi="en-US"/>
        </w:rPr>
      </w:pPr>
      <w:r w:rsidRPr="00671E24">
        <w:rPr>
          <w:i/>
          <w:lang w:bidi="en-US"/>
        </w:rPr>
        <w:t>Anti-Discrimination Act 1992</w:t>
      </w:r>
      <w:r w:rsidR="004E0F34">
        <w:rPr>
          <w:i/>
          <w:lang w:bidi="en-US"/>
        </w:rPr>
        <w:t xml:space="preserve"> (NT)</w:t>
      </w:r>
    </w:p>
    <w:p w14:paraId="45C140C3" w14:textId="77777777" w:rsidR="008D549C" w:rsidRPr="00671E24" w:rsidRDefault="008D549C" w:rsidP="00225FF5">
      <w:pPr>
        <w:pStyle w:val="ListParagraph"/>
        <w:numPr>
          <w:ilvl w:val="0"/>
          <w:numId w:val="65"/>
        </w:numPr>
        <w:ind w:left="426"/>
        <w:jc w:val="both"/>
        <w:rPr>
          <w:i/>
          <w:lang w:bidi="en-US"/>
        </w:rPr>
      </w:pPr>
      <w:r w:rsidRPr="00564D02">
        <w:rPr>
          <w:i/>
          <w:lang w:bidi="en-US"/>
        </w:rPr>
        <w:t>Defamation Act 2006</w:t>
      </w:r>
      <w:r>
        <w:rPr>
          <w:i/>
          <w:lang w:bidi="en-US"/>
        </w:rPr>
        <w:t>.</w:t>
      </w:r>
    </w:p>
    <w:p w14:paraId="21DE5B26" w14:textId="5463A652" w:rsidR="006A14A5" w:rsidRDefault="006A14A5" w:rsidP="00225FF5">
      <w:pPr>
        <w:jc w:val="both"/>
        <w:rPr>
          <w:lang w:bidi="en-US"/>
        </w:rPr>
      </w:pPr>
      <w:r>
        <w:rPr>
          <w:lang w:bidi="en-US"/>
        </w:rPr>
        <w:t xml:space="preserve">Use of your </w:t>
      </w:r>
      <w:r w:rsidR="0034660D">
        <w:rPr>
          <w:lang w:bidi="en-US"/>
        </w:rPr>
        <w:t>council</w:t>
      </w:r>
      <w:r>
        <w:rPr>
          <w:lang w:bidi="en-US"/>
        </w:rPr>
        <w:t xml:space="preserve">’s ICT equipment must be in line with your </w:t>
      </w:r>
      <w:r w:rsidR="0034660D">
        <w:rPr>
          <w:lang w:bidi="en-US"/>
        </w:rPr>
        <w:t>council</w:t>
      </w:r>
      <w:r>
        <w:rPr>
          <w:lang w:bidi="en-US"/>
        </w:rPr>
        <w:t>’s policies and procedures.</w:t>
      </w:r>
    </w:p>
    <w:p w14:paraId="72362FE9" w14:textId="77777777" w:rsidR="006A14A5" w:rsidRPr="006A14A5" w:rsidRDefault="006A14A5" w:rsidP="00225FF5">
      <w:pPr>
        <w:jc w:val="both"/>
        <w:rPr>
          <w:b/>
          <w:i/>
          <w:lang w:bidi="en-US"/>
        </w:rPr>
      </w:pPr>
      <w:r w:rsidRPr="006A14A5">
        <w:rPr>
          <w:b/>
          <w:i/>
          <w:lang w:bidi="en-US"/>
        </w:rPr>
        <w:t>Why can’t I rely on privacy settings on my social media platforms?</w:t>
      </w:r>
    </w:p>
    <w:p w14:paraId="23D8E173" w14:textId="77777777" w:rsidR="006A14A5" w:rsidRDefault="006A14A5" w:rsidP="00225FF5">
      <w:pPr>
        <w:jc w:val="both"/>
        <w:rPr>
          <w:lang w:bidi="en-US"/>
        </w:rPr>
      </w:pPr>
      <w:r>
        <w:rPr>
          <w:lang w:bidi="en-US"/>
        </w:rPr>
        <w:t>It</w:t>
      </w:r>
      <w:r w:rsidR="00CD2885">
        <w:rPr>
          <w:lang w:bidi="en-US"/>
        </w:rPr>
        <w:t xml:space="preserve"> i</w:t>
      </w:r>
      <w:r>
        <w:rPr>
          <w:lang w:bidi="en-US"/>
        </w:rPr>
        <w:t xml:space="preserve">s prudent to restrict the publication of your comments to those people who you actually want to see the comments. </w:t>
      </w:r>
    </w:p>
    <w:p w14:paraId="524DD085" w14:textId="5D14C93D" w:rsidR="006A14A5" w:rsidRDefault="006A14A5" w:rsidP="00225FF5">
      <w:pPr>
        <w:jc w:val="both"/>
        <w:rPr>
          <w:lang w:bidi="en-US"/>
        </w:rPr>
      </w:pPr>
      <w:r>
        <w:rPr>
          <w:lang w:bidi="en-US"/>
        </w:rPr>
        <w:t>You can set the privacy settings as high as you like. But it</w:t>
      </w:r>
      <w:r w:rsidR="00CD2885">
        <w:rPr>
          <w:lang w:bidi="en-US"/>
        </w:rPr>
        <w:t xml:space="preserve"> i</w:t>
      </w:r>
      <w:r>
        <w:rPr>
          <w:lang w:bidi="en-US"/>
        </w:rPr>
        <w:t>s not a complete protection, and it</w:t>
      </w:r>
      <w:r w:rsidR="00CD2885">
        <w:rPr>
          <w:lang w:bidi="en-US"/>
        </w:rPr>
        <w:t xml:space="preserve"> i</w:t>
      </w:r>
      <w:r>
        <w:rPr>
          <w:lang w:bidi="en-US"/>
        </w:rPr>
        <w:t xml:space="preserve">s a bad idea to rely on it. It </w:t>
      </w:r>
      <w:r w:rsidR="001D2C90">
        <w:rPr>
          <w:lang w:bidi="en-US"/>
        </w:rPr>
        <w:t xml:space="preserve">will not </w:t>
      </w:r>
      <w:r>
        <w:rPr>
          <w:lang w:bidi="en-US"/>
        </w:rPr>
        <w:t xml:space="preserve">stop </w:t>
      </w:r>
      <w:r w:rsidR="00225FF5">
        <w:rPr>
          <w:lang w:bidi="en-US"/>
        </w:rPr>
        <w:t>another person</w:t>
      </w:r>
      <w:r>
        <w:rPr>
          <w:lang w:bidi="en-US"/>
        </w:rPr>
        <w:t xml:space="preserve"> deciding that something you wrote is particularly funny or insightful, taking a screenshot, and making it available for everyone to see.</w:t>
      </w:r>
    </w:p>
    <w:p w14:paraId="0E454CB2" w14:textId="77777777" w:rsidR="006A14A5" w:rsidRPr="006A14A5" w:rsidRDefault="006A14A5" w:rsidP="00225FF5">
      <w:pPr>
        <w:jc w:val="both"/>
        <w:rPr>
          <w:b/>
          <w:i/>
          <w:lang w:bidi="en-US"/>
        </w:rPr>
      </w:pPr>
      <w:r w:rsidRPr="006A14A5">
        <w:rPr>
          <w:b/>
          <w:i/>
          <w:lang w:bidi="en-US"/>
        </w:rPr>
        <w:t>What about ‘liking’, sharing and reposting?</w:t>
      </w:r>
    </w:p>
    <w:p w14:paraId="139BFBFE" w14:textId="77777777" w:rsidR="006A14A5" w:rsidRDefault="006A14A5" w:rsidP="00225FF5">
      <w:pPr>
        <w:jc w:val="both"/>
        <w:rPr>
          <w:lang w:bidi="en-US"/>
        </w:rPr>
      </w:pPr>
      <w:r>
        <w:rPr>
          <w:lang w:bidi="en-US"/>
        </w:rPr>
        <w:t>If you ‘like’ something on a social media platform, it will generally be taken to be an endorsement of that material as though you</w:t>
      </w:r>
      <w:r w:rsidR="00CD2885">
        <w:rPr>
          <w:lang w:bidi="en-US"/>
        </w:rPr>
        <w:t xml:space="preserve"> ha</w:t>
      </w:r>
      <w:r>
        <w:rPr>
          <w:lang w:bidi="en-US"/>
        </w:rPr>
        <w:t>d created that material yourself.</w:t>
      </w:r>
    </w:p>
    <w:p w14:paraId="621F0302" w14:textId="77777777" w:rsidR="006A14A5" w:rsidRDefault="006A14A5" w:rsidP="00225FF5">
      <w:pPr>
        <w:jc w:val="both"/>
        <w:rPr>
          <w:lang w:bidi="en-US"/>
        </w:rPr>
      </w:pPr>
      <w:r>
        <w:rPr>
          <w:lang w:bidi="en-US"/>
        </w:rPr>
        <w:t>‘Sharing’ a post</w:t>
      </w:r>
      <w:r w:rsidR="004E0F34">
        <w:rPr>
          <w:lang w:bidi="en-US"/>
        </w:rPr>
        <w:t xml:space="preserve"> has much the same effect. If,</w:t>
      </w:r>
      <w:r>
        <w:rPr>
          <w:lang w:bidi="en-US"/>
        </w:rPr>
        <w:t xml:space="preserve"> however, you</w:t>
      </w:r>
      <w:r w:rsidR="001D2C90">
        <w:rPr>
          <w:lang w:bidi="en-US"/>
        </w:rPr>
        <w:t xml:space="preserve"> a</w:t>
      </w:r>
      <w:r>
        <w:rPr>
          <w:lang w:bidi="en-US"/>
        </w:rPr>
        <w:t xml:space="preserve">re sharing something because you disagree with it and want to draw it </w:t>
      </w:r>
      <w:r w:rsidR="00CD2885">
        <w:rPr>
          <w:lang w:bidi="en-US"/>
        </w:rPr>
        <w:t xml:space="preserve">to </w:t>
      </w:r>
      <w:r>
        <w:rPr>
          <w:lang w:bidi="en-US"/>
        </w:rPr>
        <w:t xml:space="preserve">someone else’s attention, make sure that you make that clear at the time in a way </w:t>
      </w:r>
      <w:r>
        <w:rPr>
          <w:lang w:bidi="en-US"/>
        </w:rPr>
        <w:lastRenderedPageBreak/>
        <w:t>that does</w:t>
      </w:r>
      <w:r w:rsidR="001D2C90">
        <w:rPr>
          <w:lang w:bidi="en-US"/>
        </w:rPr>
        <w:t xml:space="preserve"> </w:t>
      </w:r>
      <w:r>
        <w:rPr>
          <w:lang w:bidi="en-US"/>
        </w:rPr>
        <w:t>n</w:t>
      </w:r>
      <w:r w:rsidR="001D2C90">
        <w:rPr>
          <w:lang w:bidi="en-US"/>
        </w:rPr>
        <w:t>o</w:t>
      </w:r>
      <w:r>
        <w:rPr>
          <w:lang w:bidi="en-US"/>
        </w:rPr>
        <w:t xml:space="preserve">t breach the </w:t>
      </w:r>
      <w:r w:rsidR="0098211A">
        <w:rPr>
          <w:lang w:bidi="en-US"/>
        </w:rPr>
        <w:t>Code of C</w:t>
      </w:r>
      <w:r w:rsidR="00CD2885">
        <w:rPr>
          <w:lang w:bidi="en-US"/>
        </w:rPr>
        <w:t>onduct</w:t>
      </w:r>
      <w:r>
        <w:rPr>
          <w:lang w:bidi="en-US"/>
        </w:rPr>
        <w:t>. It may not be enough to select the ‘angry face’ icon, especially if you</w:t>
      </w:r>
      <w:r w:rsidR="001D2C90">
        <w:rPr>
          <w:lang w:bidi="en-US"/>
        </w:rPr>
        <w:t xml:space="preserve"> a</w:t>
      </w:r>
      <w:r>
        <w:rPr>
          <w:lang w:bidi="en-US"/>
        </w:rPr>
        <w:t>re one of thousands that have done so.</w:t>
      </w:r>
    </w:p>
    <w:p w14:paraId="5AC3455B" w14:textId="77777777" w:rsidR="006A14A5" w:rsidRPr="006A14A5" w:rsidRDefault="006A14A5" w:rsidP="00225FF5">
      <w:pPr>
        <w:jc w:val="both"/>
        <w:rPr>
          <w:b/>
          <w:i/>
          <w:lang w:bidi="en-US"/>
        </w:rPr>
      </w:pPr>
      <w:r w:rsidRPr="006A14A5">
        <w:rPr>
          <w:b/>
          <w:i/>
          <w:lang w:bidi="en-US"/>
        </w:rPr>
        <w:t>If my social media pages are locked to friends only but one of my friends reposts one of my posts, could this be a breach?</w:t>
      </w:r>
    </w:p>
    <w:p w14:paraId="1048A7E7" w14:textId="77777777" w:rsidR="006A14A5" w:rsidRDefault="006A14A5" w:rsidP="00225FF5">
      <w:pPr>
        <w:jc w:val="both"/>
        <w:rPr>
          <w:lang w:bidi="en-US"/>
        </w:rPr>
      </w:pPr>
      <w:r>
        <w:rPr>
          <w:lang w:bidi="en-US"/>
        </w:rPr>
        <w:t>Yes. The breach occurs at the time you made your post. The fact that one of your friends chose to repost it does</w:t>
      </w:r>
      <w:r w:rsidR="00CD2885">
        <w:rPr>
          <w:lang w:bidi="en-US"/>
        </w:rPr>
        <w:t xml:space="preserve"> no</w:t>
      </w:r>
      <w:r>
        <w:rPr>
          <w:lang w:bidi="en-US"/>
        </w:rPr>
        <w:t>t create the breach</w:t>
      </w:r>
      <w:r w:rsidR="00CD2885">
        <w:rPr>
          <w:lang w:bidi="en-US"/>
        </w:rPr>
        <w:t xml:space="preserve">, </w:t>
      </w:r>
      <w:r>
        <w:rPr>
          <w:lang w:bidi="en-US"/>
        </w:rPr>
        <w:t>it just makes it easier to identify.</w:t>
      </w:r>
    </w:p>
    <w:p w14:paraId="4E5DF55A" w14:textId="77777777" w:rsidR="006A14A5" w:rsidRDefault="006A14A5" w:rsidP="00225FF5">
      <w:pPr>
        <w:jc w:val="both"/>
        <w:rPr>
          <w:lang w:bidi="en-US"/>
        </w:rPr>
      </w:pPr>
      <w:r>
        <w:rPr>
          <w:lang w:bidi="en-US"/>
        </w:rPr>
        <w:t>Public comment includes anything that you say in public or which ends up in public. This can include something you</w:t>
      </w:r>
      <w:r w:rsidR="00CD2885">
        <w:rPr>
          <w:lang w:bidi="en-US"/>
        </w:rPr>
        <w:t xml:space="preserve"> ha</w:t>
      </w:r>
      <w:r>
        <w:rPr>
          <w:lang w:bidi="en-US"/>
        </w:rPr>
        <w:t>ve said or written to one person. If your comment has an audience, or a recipient, it</w:t>
      </w:r>
      <w:r w:rsidR="00CD2885">
        <w:rPr>
          <w:lang w:bidi="en-US"/>
        </w:rPr>
        <w:t xml:space="preserve"> i</w:t>
      </w:r>
      <w:r>
        <w:rPr>
          <w:lang w:bidi="en-US"/>
        </w:rPr>
        <w:t>s a public comment.</w:t>
      </w:r>
    </w:p>
    <w:p w14:paraId="059A4C86" w14:textId="77777777" w:rsidR="006A14A5" w:rsidRPr="006A14A5" w:rsidRDefault="006A14A5" w:rsidP="00225FF5">
      <w:pPr>
        <w:jc w:val="both"/>
        <w:rPr>
          <w:b/>
          <w:i/>
          <w:lang w:bidi="en-US"/>
        </w:rPr>
      </w:pPr>
      <w:r w:rsidRPr="006A14A5">
        <w:rPr>
          <w:b/>
          <w:i/>
          <w:lang w:bidi="en-US"/>
        </w:rPr>
        <w:t xml:space="preserve">Will I breach the </w:t>
      </w:r>
      <w:r w:rsidR="00225FF5">
        <w:rPr>
          <w:b/>
          <w:i/>
          <w:lang w:bidi="en-US"/>
        </w:rPr>
        <w:t>Code of Conduct</w:t>
      </w:r>
      <w:r w:rsidRPr="006A14A5">
        <w:rPr>
          <w:b/>
          <w:i/>
          <w:lang w:bidi="en-US"/>
        </w:rPr>
        <w:t xml:space="preserve"> if I send content in a private email to a friend?</w:t>
      </w:r>
    </w:p>
    <w:p w14:paraId="0B766775" w14:textId="77777777" w:rsidR="006A14A5" w:rsidRDefault="006A14A5" w:rsidP="00225FF5">
      <w:pPr>
        <w:jc w:val="both"/>
        <w:rPr>
          <w:lang w:bidi="en-US"/>
        </w:rPr>
      </w:pPr>
      <w:r>
        <w:rPr>
          <w:lang w:bidi="en-US"/>
        </w:rPr>
        <w:t>Potentially, yes. There</w:t>
      </w:r>
      <w:r w:rsidR="00CD2885">
        <w:rPr>
          <w:lang w:bidi="en-US"/>
        </w:rPr>
        <w:t xml:space="preserve"> i</w:t>
      </w:r>
      <w:r>
        <w:rPr>
          <w:lang w:bidi="en-US"/>
        </w:rPr>
        <w:t>s nothing to stop your friend forwarding the email or taking a screenshot of it, including your personal details, and sending it to other people or posting it all over the</w:t>
      </w:r>
      <w:r w:rsidRPr="006A14A5">
        <w:t xml:space="preserve"> </w:t>
      </w:r>
      <w:r>
        <w:rPr>
          <w:lang w:bidi="en-US"/>
        </w:rPr>
        <w:t>internet. Again, the breach of the</w:t>
      </w:r>
      <w:r w:rsidR="0098211A">
        <w:rPr>
          <w:lang w:bidi="en-US"/>
        </w:rPr>
        <w:t xml:space="preserve"> Code of C</w:t>
      </w:r>
      <w:r>
        <w:rPr>
          <w:lang w:bidi="en-US"/>
        </w:rPr>
        <w:t>onduct is not in their subsequent publication of your material, but in your emailing that material in the first place.</w:t>
      </w:r>
    </w:p>
    <w:p w14:paraId="586B9E83" w14:textId="77777777" w:rsidR="006A14A5" w:rsidRPr="006A14A5" w:rsidRDefault="006A14A5" w:rsidP="00225FF5">
      <w:pPr>
        <w:jc w:val="both"/>
        <w:rPr>
          <w:b/>
          <w:i/>
          <w:lang w:bidi="en-US"/>
        </w:rPr>
      </w:pPr>
      <w:r w:rsidRPr="006A14A5">
        <w:rPr>
          <w:b/>
          <w:i/>
          <w:lang w:bidi="en-US"/>
        </w:rPr>
        <w:t>Am I responsible for nasty comments made by someone else on my social media pages?</w:t>
      </w:r>
    </w:p>
    <w:p w14:paraId="33ACEB78" w14:textId="77777777" w:rsidR="006A14A5" w:rsidRDefault="006A14A5" w:rsidP="00225FF5">
      <w:pPr>
        <w:jc w:val="both"/>
        <w:rPr>
          <w:lang w:bidi="en-US"/>
        </w:rPr>
      </w:pPr>
      <w:r>
        <w:rPr>
          <w:lang w:bidi="en-US"/>
        </w:rPr>
        <w:t>Doing nothing about objectionable material that someone else has posted on your page can be seen in some circumstances as you</w:t>
      </w:r>
      <w:r w:rsidR="00D7130A">
        <w:rPr>
          <w:lang w:bidi="en-US"/>
        </w:rPr>
        <w:t>r endorsement of that material.</w:t>
      </w:r>
      <w:r>
        <w:rPr>
          <w:lang w:bidi="en-US"/>
        </w:rPr>
        <w:t xml:space="preserve"> If someone does post material of this kind, it may be sensible to delete it or make it plain that you do</w:t>
      </w:r>
      <w:r w:rsidR="00CD2885">
        <w:rPr>
          <w:lang w:bidi="en-US"/>
        </w:rPr>
        <w:t xml:space="preserve"> </w:t>
      </w:r>
      <w:r>
        <w:rPr>
          <w:lang w:bidi="en-US"/>
        </w:rPr>
        <w:t>n</w:t>
      </w:r>
      <w:r w:rsidR="00CD2885">
        <w:rPr>
          <w:lang w:bidi="en-US"/>
        </w:rPr>
        <w:t>o</w:t>
      </w:r>
      <w:r>
        <w:rPr>
          <w:lang w:bidi="en-US"/>
        </w:rPr>
        <w:t>t agree with it or support it.</w:t>
      </w:r>
    </w:p>
    <w:p w14:paraId="0BD2394E" w14:textId="77777777" w:rsidR="006A14A5" w:rsidRDefault="006A14A5" w:rsidP="00225FF5">
      <w:pPr>
        <w:jc w:val="both"/>
        <w:rPr>
          <w:lang w:bidi="en-US"/>
        </w:rPr>
      </w:pPr>
      <w:r>
        <w:rPr>
          <w:lang w:bidi="en-US"/>
        </w:rPr>
        <w:t xml:space="preserve">Any breach of the </w:t>
      </w:r>
      <w:r w:rsidR="0098211A">
        <w:rPr>
          <w:lang w:bidi="en-US"/>
        </w:rPr>
        <w:t>Code of C</w:t>
      </w:r>
      <w:r>
        <w:rPr>
          <w:lang w:bidi="en-US"/>
        </w:rPr>
        <w:t>onduct would not come from the person making the post. It would come from how you reacted to it.</w:t>
      </w:r>
    </w:p>
    <w:p w14:paraId="1AED2F98" w14:textId="77777777" w:rsidR="006A14A5" w:rsidRPr="006A14A5" w:rsidRDefault="006A14A5" w:rsidP="00225FF5">
      <w:pPr>
        <w:jc w:val="both"/>
        <w:rPr>
          <w:b/>
          <w:i/>
          <w:lang w:bidi="en-US"/>
        </w:rPr>
      </w:pPr>
      <w:r w:rsidRPr="006A14A5">
        <w:rPr>
          <w:b/>
          <w:i/>
          <w:lang w:bidi="en-US"/>
        </w:rPr>
        <w:t xml:space="preserve">Is it </w:t>
      </w:r>
      <w:r w:rsidR="00225FF5">
        <w:rPr>
          <w:b/>
          <w:i/>
          <w:lang w:bidi="en-US"/>
        </w:rPr>
        <w:t>okay</w:t>
      </w:r>
      <w:r w:rsidRPr="006A14A5">
        <w:rPr>
          <w:b/>
          <w:i/>
          <w:lang w:bidi="en-US"/>
        </w:rPr>
        <w:t xml:space="preserve"> to share a petition about a political topic?</w:t>
      </w:r>
    </w:p>
    <w:p w14:paraId="18478DEC" w14:textId="77777777" w:rsidR="006A14A5" w:rsidRDefault="00D7130A" w:rsidP="00225FF5">
      <w:pPr>
        <w:jc w:val="both"/>
        <w:rPr>
          <w:lang w:bidi="en-US"/>
        </w:rPr>
      </w:pPr>
      <w:r>
        <w:rPr>
          <w:lang w:bidi="en-US"/>
        </w:rPr>
        <w:t xml:space="preserve">It depends. </w:t>
      </w:r>
      <w:r w:rsidR="006A14A5">
        <w:rPr>
          <w:lang w:bidi="en-US"/>
        </w:rPr>
        <w:t>The factors affecting this judgment might include the subject of the petition, or the terms in which it</w:t>
      </w:r>
      <w:r w:rsidR="001D2C90">
        <w:rPr>
          <w:lang w:bidi="en-US"/>
        </w:rPr>
        <w:t xml:space="preserve"> i</w:t>
      </w:r>
      <w:r w:rsidR="006A14A5">
        <w:rPr>
          <w:lang w:bidi="en-US"/>
        </w:rPr>
        <w:t xml:space="preserve">s expressed. The principles set out elsewhere in this guide </w:t>
      </w:r>
      <w:r w:rsidR="00CD2885">
        <w:rPr>
          <w:lang w:bidi="en-US"/>
        </w:rPr>
        <w:t xml:space="preserve">and in your </w:t>
      </w:r>
      <w:r w:rsidR="00225FF5">
        <w:rPr>
          <w:lang w:bidi="en-US"/>
        </w:rPr>
        <w:t>council</w:t>
      </w:r>
      <w:r w:rsidR="00CD2885">
        <w:rPr>
          <w:lang w:bidi="en-US"/>
        </w:rPr>
        <w:t>’s poli</w:t>
      </w:r>
      <w:r w:rsidR="00605052">
        <w:rPr>
          <w:lang w:bidi="en-US"/>
        </w:rPr>
        <w:t>c</w:t>
      </w:r>
      <w:r w:rsidR="00CD2885">
        <w:rPr>
          <w:lang w:bidi="en-US"/>
        </w:rPr>
        <w:t xml:space="preserve">ies </w:t>
      </w:r>
      <w:r w:rsidR="006A14A5">
        <w:rPr>
          <w:lang w:bidi="en-US"/>
        </w:rPr>
        <w:t xml:space="preserve">may help you come to a view in each case. </w:t>
      </w:r>
    </w:p>
    <w:p w14:paraId="0C1C56F4" w14:textId="77777777" w:rsidR="006A14A5" w:rsidRDefault="006A14A5" w:rsidP="00225FF5">
      <w:pPr>
        <w:jc w:val="both"/>
        <w:rPr>
          <w:lang w:bidi="en-US"/>
        </w:rPr>
      </w:pPr>
      <w:r>
        <w:rPr>
          <w:lang w:bidi="en-US"/>
        </w:rPr>
        <w:t xml:space="preserve">In any case, if a </w:t>
      </w:r>
      <w:r w:rsidR="00F1340E">
        <w:rPr>
          <w:lang w:bidi="en-US"/>
        </w:rPr>
        <w:t>c</w:t>
      </w:r>
      <w:r>
        <w:rPr>
          <w:lang w:bidi="en-US"/>
        </w:rPr>
        <w:t xml:space="preserve">ouncil </w:t>
      </w:r>
      <w:r w:rsidR="00F1340E">
        <w:rPr>
          <w:lang w:bidi="en-US"/>
        </w:rPr>
        <w:t>m</w:t>
      </w:r>
      <w:r>
        <w:rPr>
          <w:lang w:bidi="en-US"/>
        </w:rPr>
        <w:t xml:space="preserve">ember has been actively involved in a petition or has been a signatory to the petition, the </w:t>
      </w:r>
      <w:r w:rsidR="00F1340E">
        <w:rPr>
          <w:lang w:bidi="en-US"/>
        </w:rPr>
        <w:t>c</w:t>
      </w:r>
      <w:r>
        <w:rPr>
          <w:lang w:bidi="en-US"/>
        </w:rPr>
        <w:t xml:space="preserve">ouncil </w:t>
      </w:r>
      <w:r w:rsidR="00F1340E">
        <w:rPr>
          <w:lang w:bidi="en-US"/>
        </w:rPr>
        <w:t>m</w:t>
      </w:r>
      <w:r>
        <w:rPr>
          <w:lang w:bidi="en-US"/>
        </w:rPr>
        <w:t xml:space="preserve">ember will have a conflict of interest to disclose when the petition is presented to the </w:t>
      </w:r>
      <w:r w:rsidR="00F1340E">
        <w:rPr>
          <w:lang w:bidi="en-US"/>
        </w:rPr>
        <w:t>c</w:t>
      </w:r>
      <w:r>
        <w:rPr>
          <w:lang w:bidi="en-US"/>
        </w:rPr>
        <w:t>ouncil for consideration.</w:t>
      </w:r>
    </w:p>
    <w:p w14:paraId="3640754E" w14:textId="77777777" w:rsidR="006A14A5" w:rsidRPr="006A14A5" w:rsidRDefault="006A14A5" w:rsidP="00225FF5">
      <w:pPr>
        <w:jc w:val="both"/>
        <w:rPr>
          <w:b/>
          <w:i/>
          <w:lang w:bidi="en-US"/>
        </w:rPr>
      </w:pPr>
      <w:r w:rsidRPr="006A14A5">
        <w:rPr>
          <w:b/>
          <w:i/>
          <w:lang w:bidi="en-US"/>
        </w:rPr>
        <w:t>Is posting to a closed mailing list making a public comment?</w:t>
      </w:r>
    </w:p>
    <w:p w14:paraId="61E100AF" w14:textId="77777777" w:rsidR="006A14A5" w:rsidRDefault="006A14A5" w:rsidP="00225FF5">
      <w:pPr>
        <w:jc w:val="both"/>
        <w:rPr>
          <w:lang w:bidi="en-US"/>
        </w:rPr>
      </w:pPr>
      <w:r>
        <w:rPr>
          <w:lang w:bidi="en-US"/>
        </w:rPr>
        <w:t xml:space="preserve">Yes. The same principles apply in this case as posting to locked social media pages or sending private emails. </w:t>
      </w:r>
    </w:p>
    <w:p w14:paraId="3DD7A383" w14:textId="77777777" w:rsidR="006A14A5" w:rsidRPr="00671E24" w:rsidRDefault="006A14A5" w:rsidP="00225FF5">
      <w:pPr>
        <w:jc w:val="both"/>
        <w:rPr>
          <w:b/>
          <w:i/>
          <w:lang w:bidi="en-US"/>
        </w:rPr>
      </w:pPr>
      <w:r w:rsidRPr="00671E24">
        <w:rPr>
          <w:b/>
          <w:i/>
          <w:lang w:bidi="en-US"/>
        </w:rPr>
        <w:t>What about just joining a Facebook group (or similar)?</w:t>
      </w:r>
    </w:p>
    <w:p w14:paraId="14A8BF18" w14:textId="3A3E95DC" w:rsidR="007E1FD0" w:rsidRDefault="006A14A5" w:rsidP="00225FF5">
      <w:pPr>
        <w:jc w:val="both"/>
        <w:rPr>
          <w:lang w:bidi="en-US"/>
        </w:rPr>
      </w:pPr>
      <w:r>
        <w:rPr>
          <w:lang w:bidi="en-US"/>
        </w:rPr>
        <w:t xml:space="preserve">People will draw conclusions about you from a range of factors. This can include the nature of any online communities that you join. </w:t>
      </w:r>
    </w:p>
    <w:p w14:paraId="28B7C1C7" w14:textId="74A86FA6" w:rsidR="006A14A5" w:rsidRPr="006A14A5" w:rsidRDefault="006A14A5" w:rsidP="00225FF5">
      <w:pPr>
        <w:jc w:val="both"/>
        <w:rPr>
          <w:b/>
          <w:i/>
          <w:lang w:bidi="en-US"/>
        </w:rPr>
      </w:pPr>
      <w:r w:rsidRPr="006A14A5">
        <w:rPr>
          <w:b/>
          <w:i/>
          <w:lang w:bidi="en-US"/>
        </w:rPr>
        <w:t xml:space="preserve">Can I post comments about politics, issues and events in other </w:t>
      </w:r>
      <w:r w:rsidR="0034660D">
        <w:rPr>
          <w:b/>
          <w:i/>
          <w:lang w:bidi="en-US"/>
        </w:rPr>
        <w:t>council</w:t>
      </w:r>
      <w:r w:rsidRPr="006A14A5">
        <w:rPr>
          <w:b/>
          <w:i/>
          <w:lang w:bidi="en-US"/>
        </w:rPr>
        <w:t xml:space="preserve"> </w:t>
      </w:r>
      <w:r w:rsidR="0006346A">
        <w:rPr>
          <w:b/>
          <w:i/>
          <w:lang w:bidi="en-US"/>
        </w:rPr>
        <w:t>areas</w:t>
      </w:r>
      <w:r w:rsidRPr="006A14A5">
        <w:rPr>
          <w:b/>
          <w:i/>
          <w:lang w:bidi="en-US"/>
        </w:rPr>
        <w:t>?</w:t>
      </w:r>
    </w:p>
    <w:p w14:paraId="2C91C2C4" w14:textId="43AAEF3E" w:rsidR="006A14A5" w:rsidRDefault="006A14A5" w:rsidP="00225FF5">
      <w:pPr>
        <w:jc w:val="both"/>
        <w:rPr>
          <w:lang w:bidi="en-US"/>
        </w:rPr>
      </w:pPr>
      <w:r>
        <w:rPr>
          <w:lang w:bidi="en-US"/>
        </w:rPr>
        <w:t xml:space="preserve">Usually, yes, but the same concerns still apply. For example, </w:t>
      </w:r>
      <w:r w:rsidR="00F1340E">
        <w:rPr>
          <w:lang w:bidi="en-US"/>
        </w:rPr>
        <w:t>c</w:t>
      </w:r>
      <w:r>
        <w:rPr>
          <w:lang w:bidi="en-US"/>
        </w:rPr>
        <w:t xml:space="preserve">ouncil </w:t>
      </w:r>
      <w:r w:rsidR="00F1340E">
        <w:rPr>
          <w:lang w:bidi="en-US"/>
        </w:rPr>
        <w:t>m</w:t>
      </w:r>
      <w:r>
        <w:rPr>
          <w:lang w:bidi="en-US"/>
        </w:rPr>
        <w:t xml:space="preserve">embers may be seen to be commenting on behalf of their </w:t>
      </w:r>
      <w:r w:rsidR="00225FF5">
        <w:rPr>
          <w:lang w:bidi="en-US"/>
        </w:rPr>
        <w:t>council</w:t>
      </w:r>
      <w:r>
        <w:rPr>
          <w:lang w:bidi="en-US"/>
        </w:rPr>
        <w:t xml:space="preserve"> and </w:t>
      </w:r>
      <w:r w:rsidR="00FA2782">
        <w:rPr>
          <w:lang w:bidi="en-US"/>
        </w:rPr>
        <w:t>should</w:t>
      </w:r>
      <w:r>
        <w:rPr>
          <w:lang w:bidi="en-US"/>
        </w:rPr>
        <w:t xml:space="preserve"> exercise sensible care in their comments.</w:t>
      </w:r>
    </w:p>
    <w:p w14:paraId="6EE99A03" w14:textId="43795726" w:rsidR="006A14A5" w:rsidRDefault="006A14A5" w:rsidP="00225FF5">
      <w:pPr>
        <w:jc w:val="both"/>
        <w:rPr>
          <w:lang w:bidi="en-US"/>
        </w:rPr>
      </w:pPr>
      <w:r>
        <w:rPr>
          <w:lang w:bidi="en-US"/>
        </w:rPr>
        <w:t xml:space="preserve">You should think carefully before making comments about politics, issues and events in other </w:t>
      </w:r>
      <w:r w:rsidR="00225FF5">
        <w:rPr>
          <w:lang w:bidi="en-US"/>
        </w:rPr>
        <w:t>council</w:t>
      </w:r>
      <w:r>
        <w:rPr>
          <w:lang w:bidi="en-US"/>
        </w:rPr>
        <w:t xml:space="preserve"> </w:t>
      </w:r>
      <w:r w:rsidR="0006346A">
        <w:rPr>
          <w:lang w:bidi="en-US"/>
        </w:rPr>
        <w:t xml:space="preserve">areas </w:t>
      </w:r>
      <w:r>
        <w:rPr>
          <w:lang w:bidi="en-US"/>
        </w:rPr>
        <w:t xml:space="preserve">that might lead others to thinking less of your </w:t>
      </w:r>
      <w:r w:rsidR="0098211A">
        <w:rPr>
          <w:lang w:bidi="en-US"/>
        </w:rPr>
        <w:t>council</w:t>
      </w:r>
      <w:r>
        <w:rPr>
          <w:lang w:bidi="en-US"/>
        </w:rPr>
        <w:t>.</w:t>
      </w:r>
    </w:p>
    <w:p w14:paraId="211113D7" w14:textId="77777777" w:rsidR="00B6202F" w:rsidRDefault="00B6202F" w:rsidP="00225FF5">
      <w:pPr>
        <w:jc w:val="both"/>
        <w:rPr>
          <w:lang w:bidi="en-US"/>
        </w:rPr>
      </w:pPr>
    </w:p>
    <w:p w14:paraId="12C669DE" w14:textId="77777777" w:rsidR="003A1120" w:rsidRDefault="003A1120" w:rsidP="003A1120">
      <w:pPr>
        <w:jc w:val="both"/>
        <w:rPr>
          <w:b/>
          <w:i/>
          <w:lang w:bidi="en-US"/>
        </w:rPr>
      </w:pPr>
      <w:r>
        <w:rPr>
          <w:b/>
          <w:i/>
          <w:lang w:bidi="en-US"/>
        </w:rPr>
        <w:lastRenderedPageBreak/>
        <w:t>What a</w:t>
      </w:r>
      <w:r w:rsidR="00793E15">
        <w:rPr>
          <w:b/>
          <w:i/>
          <w:lang w:bidi="en-US"/>
        </w:rPr>
        <w:t>bout posts or comments</w:t>
      </w:r>
      <w:r>
        <w:rPr>
          <w:b/>
          <w:i/>
          <w:lang w:bidi="en-US"/>
        </w:rPr>
        <w:t xml:space="preserve"> I have </w:t>
      </w:r>
      <w:r w:rsidR="00793E15">
        <w:rPr>
          <w:b/>
          <w:i/>
          <w:lang w:bidi="en-US"/>
        </w:rPr>
        <w:t xml:space="preserve">made </w:t>
      </w:r>
      <w:r>
        <w:rPr>
          <w:b/>
          <w:i/>
          <w:lang w:bidi="en-US"/>
        </w:rPr>
        <w:t>in the past</w:t>
      </w:r>
      <w:r w:rsidR="00793E15">
        <w:rPr>
          <w:b/>
          <w:i/>
          <w:lang w:bidi="en-US"/>
        </w:rPr>
        <w:t xml:space="preserve"> prior to</w:t>
      </w:r>
      <w:r>
        <w:rPr>
          <w:b/>
          <w:i/>
          <w:lang w:bidi="en-US"/>
        </w:rPr>
        <w:t xml:space="preserve"> becoming a council member?</w:t>
      </w:r>
    </w:p>
    <w:p w14:paraId="60D81807" w14:textId="77777777" w:rsidR="003A1120" w:rsidRPr="00032DAC" w:rsidRDefault="003A1120" w:rsidP="003A1120">
      <w:pPr>
        <w:jc w:val="both"/>
        <w:rPr>
          <w:lang w:bidi="en-US"/>
        </w:rPr>
      </w:pPr>
      <w:r>
        <w:rPr>
          <w:lang w:bidi="en-US"/>
        </w:rPr>
        <w:t>The</w:t>
      </w:r>
      <w:r w:rsidR="007E1FD0">
        <w:rPr>
          <w:lang w:bidi="en-US"/>
        </w:rPr>
        <w:t>se</w:t>
      </w:r>
      <w:r w:rsidR="009717A2">
        <w:rPr>
          <w:lang w:bidi="en-US"/>
        </w:rPr>
        <w:t xml:space="preserve"> principles do</w:t>
      </w:r>
      <w:r>
        <w:rPr>
          <w:lang w:bidi="en-US"/>
        </w:rPr>
        <w:t xml:space="preserve"> not apply to posts</w:t>
      </w:r>
      <w:r w:rsidR="009717A2">
        <w:rPr>
          <w:lang w:bidi="en-US"/>
        </w:rPr>
        <w:t xml:space="preserve"> </w:t>
      </w:r>
      <w:r w:rsidR="007E1FD0">
        <w:rPr>
          <w:lang w:bidi="en-US"/>
        </w:rPr>
        <w:t xml:space="preserve">made </w:t>
      </w:r>
      <w:r w:rsidR="009717A2">
        <w:rPr>
          <w:lang w:bidi="en-US"/>
        </w:rPr>
        <w:t xml:space="preserve">prior to you becoming a council member. </w:t>
      </w:r>
      <w:r w:rsidR="007E1FD0">
        <w:rPr>
          <w:lang w:bidi="en-US"/>
        </w:rPr>
        <w:t>However p</w:t>
      </w:r>
      <w:r w:rsidR="009717A2">
        <w:rPr>
          <w:lang w:bidi="en-US"/>
        </w:rPr>
        <w:t>ast posts</w:t>
      </w:r>
      <w:r>
        <w:rPr>
          <w:lang w:bidi="en-US"/>
        </w:rPr>
        <w:t xml:space="preserve"> </w:t>
      </w:r>
      <w:r w:rsidR="009717A2">
        <w:rPr>
          <w:lang w:bidi="en-US"/>
        </w:rPr>
        <w:t>could still affect</w:t>
      </w:r>
      <w:r w:rsidR="00793E15">
        <w:rPr>
          <w:lang w:bidi="en-US"/>
        </w:rPr>
        <w:t xml:space="preserve"> </w:t>
      </w:r>
      <w:r w:rsidR="009717A2">
        <w:rPr>
          <w:lang w:bidi="en-US"/>
        </w:rPr>
        <w:t xml:space="preserve">the council’s </w:t>
      </w:r>
      <w:r w:rsidR="00793E15">
        <w:rPr>
          <w:lang w:bidi="en-US"/>
        </w:rPr>
        <w:t xml:space="preserve">or your </w:t>
      </w:r>
      <w:r w:rsidR="009717A2">
        <w:rPr>
          <w:lang w:bidi="en-US"/>
        </w:rPr>
        <w:t xml:space="preserve">reputation, therefore it </w:t>
      </w:r>
      <w:r>
        <w:rPr>
          <w:lang w:bidi="en-US"/>
        </w:rPr>
        <w:t xml:space="preserve">would be best to consider </w:t>
      </w:r>
      <w:r w:rsidR="009717A2">
        <w:rPr>
          <w:lang w:bidi="en-US"/>
        </w:rPr>
        <w:t xml:space="preserve">the </w:t>
      </w:r>
      <w:r>
        <w:rPr>
          <w:lang w:bidi="en-US"/>
        </w:rPr>
        <w:t xml:space="preserve">appropriateness </w:t>
      </w:r>
      <w:r w:rsidR="009717A2">
        <w:rPr>
          <w:lang w:bidi="en-US"/>
        </w:rPr>
        <w:t xml:space="preserve">of </w:t>
      </w:r>
      <w:r w:rsidR="00AB0470">
        <w:rPr>
          <w:lang w:bidi="en-US"/>
        </w:rPr>
        <w:t>your</w:t>
      </w:r>
      <w:r w:rsidR="009717A2">
        <w:rPr>
          <w:lang w:bidi="en-US"/>
        </w:rPr>
        <w:t xml:space="preserve"> past posts </w:t>
      </w:r>
      <w:r w:rsidR="00AB0470">
        <w:rPr>
          <w:lang w:bidi="en-US"/>
        </w:rPr>
        <w:t>on any</w:t>
      </w:r>
      <w:r w:rsidR="009717A2">
        <w:rPr>
          <w:lang w:bidi="en-US"/>
        </w:rPr>
        <w:t xml:space="preserve"> social media accounts </w:t>
      </w:r>
      <w:r>
        <w:rPr>
          <w:lang w:bidi="en-US"/>
        </w:rPr>
        <w:t xml:space="preserve">and remove any posts that are not </w:t>
      </w:r>
      <w:r w:rsidR="009717A2">
        <w:rPr>
          <w:lang w:bidi="en-US"/>
        </w:rPr>
        <w:t>appropriate.</w:t>
      </w:r>
    </w:p>
    <w:p w14:paraId="5D1EAF17" w14:textId="77777777" w:rsidR="003A1120" w:rsidRPr="007E1FD0" w:rsidRDefault="003A1120" w:rsidP="00225FF5">
      <w:pPr>
        <w:jc w:val="both"/>
        <w:rPr>
          <w:b/>
          <w:i/>
          <w:lang w:bidi="en-US"/>
        </w:rPr>
      </w:pPr>
      <w:r w:rsidRPr="007E1FD0">
        <w:rPr>
          <w:b/>
          <w:i/>
          <w:lang w:bidi="en-US"/>
        </w:rPr>
        <w:t>If I resign from being a council member, am I free to post anything I want?</w:t>
      </w:r>
    </w:p>
    <w:p w14:paraId="7D2FEA6E" w14:textId="77777777" w:rsidR="003A1120" w:rsidRPr="006D1837" w:rsidRDefault="007E1FD0" w:rsidP="00225FF5">
      <w:pPr>
        <w:jc w:val="both"/>
        <w:rPr>
          <w:lang w:bidi="en-US"/>
        </w:rPr>
      </w:pPr>
      <w:r>
        <w:rPr>
          <w:lang w:bidi="en-US"/>
        </w:rPr>
        <w:t>Former</w:t>
      </w:r>
      <w:r w:rsidR="00D31E6E">
        <w:rPr>
          <w:lang w:bidi="en-US"/>
        </w:rPr>
        <w:t xml:space="preserve"> council member</w:t>
      </w:r>
      <w:r w:rsidR="00446619">
        <w:rPr>
          <w:lang w:bidi="en-US"/>
        </w:rPr>
        <w:t>s</w:t>
      </w:r>
      <w:r w:rsidR="00D31E6E">
        <w:rPr>
          <w:lang w:bidi="en-US"/>
        </w:rPr>
        <w:t xml:space="preserve"> </w:t>
      </w:r>
      <w:r w:rsidR="00446619">
        <w:rPr>
          <w:lang w:bidi="en-US"/>
        </w:rPr>
        <w:t xml:space="preserve">continue to </w:t>
      </w:r>
      <w:r w:rsidR="00793E15">
        <w:rPr>
          <w:lang w:bidi="en-US"/>
        </w:rPr>
        <w:t>remain</w:t>
      </w:r>
      <w:r w:rsidR="005536B3">
        <w:rPr>
          <w:lang w:bidi="en-US"/>
        </w:rPr>
        <w:t xml:space="preserve"> </w:t>
      </w:r>
      <w:r w:rsidR="00D31E6E" w:rsidRPr="00D31E6E">
        <w:rPr>
          <w:lang w:bidi="en-US"/>
        </w:rPr>
        <w:t xml:space="preserve">bound by </w:t>
      </w:r>
      <w:r w:rsidR="005536B3">
        <w:rPr>
          <w:lang w:bidi="en-US"/>
        </w:rPr>
        <w:t xml:space="preserve">a duty of confidentiality in respect of </w:t>
      </w:r>
      <w:r w:rsidR="00D31E6E" w:rsidRPr="00D31E6E">
        <w:rPr>
          <w:lang w:bidi="en-US"/>
        </w:rPr>
        <w:t>information</w:t>
      </w:r>
      <w:r w:rsidR="00D31E6E">
        <w:rPr>
          <w:lang w:bidi="en-US"/>
        </w:rPr>
        <w:t xml:space="preserve"> obtained in confidence </w:t>
      </w:r>
      <w:r w:rsidR="00793E15">
        <w:rPr>
          <w:lang w:bidi="en-US"/>
        </w:rPr>
        <w:t>during their time as</w:t>
      </w:r>
      <w:r w:rsidR="00D31E6E">
        <w:rPr>
          <w:lang w:bidi="en-US"/>
        </w:rPr>
        <w:t xml:space="preserve"> a council member</w:t>
      </w:r>
      <w:r w:rsidR="005536B3">
        <w:rPr>
          <w:lang w:bidi="en-US"/>
        </w:rPr>
        <w:t xml:space="preserve"> and cannot</w:t>
      </w:r>
      <w:r w:rsidR="00D31E6E">
        <w:rPr>
          <w:lang w:bidi="en-US"/>
        </w:rPr>
        <w:t xml:space="preserve"> use </w:t>
      </w:r>
      <w:r w:rsidR="005536B3">
        <w:rPr>
          <w:lang w:bidi="en-US"/>
        </w:rPr>
        <w:t>the</w:t>
      </w:r>
      <w:r w:rsidR="00D31E6E">
        <w:rPr>
          <w:lang w:bidi="en-US"/>
        </w:rPr>
        <w:t xml:space="preserve"> information to gain a benefit or cause harm to another.</w:t>
      </w:r>
      <w:r>
        <w:rPr>
          <w:lang w:bidi="en-US"/>
        </w:rPr>
        <w:t xml:space="preserve"> You should think about whether something you wish to post after leaving your council role might breach this duty.</w:t>
      </w:r>
    </w:p>
    <w:sectPr w:rsidR="003A1120" w:rsidRPr="006D1837" w:rsidSect="00CC571B">
      <w:headerReference w:type="even" r:id="rId14"/>
      <w:headerReference w:type="default" r:id="rId15"/>
      <w:footerReference w:type="even"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6527E" w14:textId="77777777" w:rsidR="004C0A30" w:rsidRDefault="004C0A30" w:rsidP="007332FF">
      <w:r>
        <w:separator/>
      </w:r>
    </w:p>
  </w:endnote>
  <w:endnote w:type="continuationSeparator" w:id="0">
    <w:p w14:paraId="11E339B1" w14:textId="77777777" w:rsidR="004C0A30" w:rsidRDefault="004C0A3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C852" w14:textId="77777777" w:rsidR="001755FC" w:rsidRDefault="00175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D56D" w14:textId="77777777" w:rsidR="0006346A" w:rsidRDefault="0006346A"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6346A" w:rsidRPr="00132658" w14:paraId="2C1390F7" w14:textId="77777777" w:rsidTr="0006346A">
      <w:trPr>
        <w:cantSplit/>
        <w:trHeight w:hRule="exact" w:val="567"/>
      </w:trPr>
      <w:tc>
        <w:tcPr>
          <w:tcW w:w="10318" w:type="dxa"/>
          <w:vAlign w:val="bottom"/>
        </w:tcPr>
        <w:p w14:paraId="5C64A4E4" w14:textId="77777777" w:rsidR="0006346A" w:rsidRPr="00750D2F" w:rsidRDefault="0006346A"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D0ED8F8C1F914A2CA4316B099EBD4DDB"/>
              </w:placeholder>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Pr>
                  <w:rStyle w:val="PageNumber"/>
                  <w:b/>
                </w:rPr>
                <w:t>THE CHIEF MINISTER AND CABINET</w:t>
              </w:r>
            </w:sdtContent>
          </w:sdt>
        </w:p>
        <w:p w14:paraId="1C16A70E" w14:textId="0A16B0DB" w:rsidR="0006346A" w:rsidRPr="00AC4488" w:rsidRDefault="0006346A"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D30AC">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D30AC">
            <w:rPr>
              <w:rStyle w:val="PageNumber"/>
              <w:noProof/>
            </w:rPr>
            <w:t>8</w:t>
          </w:r>
          <w:r w:rsidRPr="00AC4488">
            <w:rPr>
              <w:rStyle w:val="PageNumber"/>
            </w:rPr>
            <w:fldChar w:fldCharType="end"/>
          </w:r>
        </w:p>
      </w:tc>
    </w:tr>
  </w:tbl>
  <w:p w14:paraId="05AD1526" w14:textId="77777777" w:rsidR="0006346A" w:rsidRPr="00996655" w:rsidRDefault="0006346A" w:rsidP="00996655">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FE9A" w14:textId="77777777" w:rsidR="0006346A" w:rsidRDefault="0006346A" w:rsidP="00C0326E">
    <w:pPr>
      <w:spacing w:after="0"/>
    </w:pPr>
  </w:p>
  <w:p w14:paraId="252929BF" w14:textId="77777777" w:rsidR="0006346A" w:rsidRDefault="0006346A"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06346A" w:rsidRPr="00132658" w14:paraId="483CB95A" w14:textId="77777777" w:rsidTr="0006346A">
      <w:trPr>
        <w:cantSplit/>
        <w:trHeight w:hRule="exact" w:val="1134"/>
      </w:trPr>
      <w:tc>
        <w:tcPr>
          <w:tcW w:w="7767" w:type="dxa"/>
          <w:vAlign w:val="bottom"/>
        </w:tcPr>
        <w:p w14:paraId="37334906" w14:textId="77777777" w:rsidR="0006346A" w:rsidRPr="00901430" w:rsidRDefault="0006346A"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EndPr/>
            <w:sdtContent>
              <w:r>
                <w:rPr>
                  <w:b/>
                  <w:sz w:val="19"/>
                  <w:szCs w:val="19"/>
                </w:rPr>
                <w:t>THE CHIEF MINISTER AND CABINET</w:t>
              </w:r>
            </w:sdtContent>
          </w:sdt>
          <w:r>
            <w:rPr>
              <w:rStyle w:val="PageNumber"/>
            </w:rPr>
            <w:t xml:space="preserve"> </w:t>
          </w:r>
        </w:p>
        <w:p w14:paraId="45852D57" w14:textId="72CEF262" w:rsidR="0006346A" w:rsidRPr="00CE30CF" w:rsidRDefault="0006346A"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3D30AC">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3D30AC">
            <w:rPr>
              <w:rStyle w:val="PageNumber"/>
              <w:noProof/>
            </w:rPr>
            <w:t>8</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21294B5C" w14:textId="77777777" w:rsidR="0006346A" w:rsidRPr="001E14EB" w:rsidRDefault="0006346A" w:rsidP="00C0326E">
          <w:pPr>
            <w:spacing w:after="0"/>
            <w:jc w:val="right"/>
          </w:pPr>
          <w:r>
            <w:rPr>
              <w:noProof/>
              <w:lang w:eastAsia="en-AU"/>
            </w:rPr>
            <w:drawing>
              <wp:inline distT="0" distB="0" distL="0" distR="0" wp14:anchorId="5657ADDB" wp14:editId="7CB5903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C9F7C9F" w14:textId="77777777" w:rsidR="0006346A" w:rsidRPr="00661BE1" w:rsidRDefault="0006346A"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E441F" w14:textId="77777777" w:rsidR="004C0A30" w:rsidRDefault="004C0A30" w:rsidP="007332FF">
      <w:r>
        <w:separator/>
      </w:r>
    </w:p>
  </w:footnote>
  <w:footnote w:type="continuationSeparator" w:id="0">
    <w:p w14:paraId="46E0B3EB" w14:textId="77777777" w:rsidR="004C0A30" w:rsidRDefault="004C0A3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2309" w14:textId="77777777" w:rsidR="001755FC" w:rsidRDefault="00175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CACA3" w14:textId="77777777" w:rsidR="0006346A" w:rsidRPr="00162207" w:rsidRDefault="004C0A3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06346A">
          <w:t>Personal use of social media</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54627" w14:textId="4C46F17F" w:rsidR="0006346A" w:rsidRPr="000E3ED2" w:rsidRDefault="0006346A" w:rsidP="00EB164C">
    <w:pPr>
      <w:pStyle w:val="Subtitle0"/>
    </w:pPr>
    <w:r>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767"/>
    <w:multiLevelType w:val="hybridMultilevel"/>
    <w:tmpl w:val="66A8C7C6"/>
    <w:lvl w:ilvl="0" w:tplc="F67EECE8">
      <w:numFmt w:val="bullet"/>
      <w:lvlText w:val="•"/>
      <w:lvlJc w:val="left"/>
      <w:pPr>
        <w:ind w:left="786" w:hanging="360"/>
      </w:pPr>
      <w:rPr>
        <w:rFonts w:ascii="Lato" w:eastAsia="Calibri" w:hAnsi="Lato"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8048F"/>
    <w:multiLevelType w:val="hybridMultilevel"/>
    <w:tmpl w:val="04DA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D4D0820"/>
    <w:multiLevelType w:val="hybridMultilevel"/>
    <w:tmpl w:val="AA646122"/>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0D7504B0"/>
    <w:multiLevelType w:val="hybridMultilevel"/>
    <w:tmpl w:val="2D600AFA"/>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9E7B8F"/>
    <w:multiLevelType w:val="hybridMultilevel"/>
    <w:tmpl w:val="F1D0412C"/>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2237B"/>
    <w:multiLevelType w:val="multilevel"/>
    <w:tmpl w:val="0C78A7AC"/>
    <w:name w:val="NTG Table Bullet List32"/>
    <w:numStyleLink w:val="Tablebulletlist"/>
  </w:abstractNum>
  <w:abstractNum w:abstractNumId="12"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BB0538"/>
    <w:multiLevelType w:val="hybridMultilevel"/>
    <w:tmpl w:val="2D5EDD1C"/>
    <w:lvl w:ilvl="0" w:tplc="F67EECE8">
      <w:numFmt w:val="bullet"/>
      <w:lvlText w:val="•"/>
      <w:lvlJc w:val="left"/>
      <w:pPr>
        <w:ind w:left="720" w:hanging="360"/>
      </w:pPr>
      <w:rPr>
        <w:rFonts w:ascii="Lato" w:eastAsia="Calibri" w:hAnsi="Lato" w:cs="Times New Roman" w:hint="default"/>
      </w:rPr>
    </w:lvl>
    <w:lvl w:ilvl="1" w:tplc="2F3EB05C">
      <w:start w:val="2"/>
      <w:numFmt w:val="bullet"/>
      <w:lvlText w:val=""/>
      <w:lvlJc w:val="left"/>
      <w:pPr>
        <w:ind w:left="1440" w:hanging="360"/>
      </w:pPr>
      <w:rPr>
        <w:rFonts w:ascii="Symbol" w:eastAsia="Calibri" w:hAnsi="Symbol" w:cs="Times New Roman"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26C06"/>
    <w:multiLevelType w:val="multilevel"/>
    <w:tmpl w:val="3E5E177A"/>
    <w:name w:val="NTG Table Bullet List33222222222222222"/>
    <w:numStyleLink w:val="Tablenumberlist"/>
  </w:abstractNum>
  <w:abstractNum w:abstractNumId="19" w15:restartNumberingAfterBreak="0">
    <w:nsid w:val="19533A06"/>
    <w:multiLevelType w:val="multilevel"/>
    <w:tmpl w:val="3928FD02"/>
    <w:name w:val="NTG Table Bullet List3222"/>
    <w:numStyleLink w:val="Bulletlist"/>
  </w:abstractNum>
  <w:abstractNum w:abstractNumId="20"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2" w15:restartNumberingAfterBreak="0">
    <w:nsid w:val="1B26429D"/>
    <w:multiLevelType w:val="multilevel"/>
    <w:tmpl w:val="3E5E177A"/>
    <w:name w:val="NTG Table Bullet List33222222222"/>
    <w:numStyleLink w:val="Tablenumberlist"/>
  </w:abstractNum>
  <w:abstractNum w:abstractNumId="23"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86276C"/>
    <w:multiLevelType w:val="multilevel"/>
    <w:tmpl w:val="3928FD02"/>
    <w:name w:val="NTG Table Bullet List32223"/>
    <w:numStyleLink w:val="Bulletlist"/>
  </w:abstractNum>
  <w:abstractNum w:abstractNumId="25" w15:restartNumberingAfterBreak="0">
    <w:nsid w:val="1D0744AE"/>
    <w:multiLevelType w:val="multilevel"/>
    <w:tmpl w:val="3E5E177A"/>
    <w:name w:val="NTG Table Bullet List3222322"/>
    <w:numStyleLink w:val="Tablenumberlist"/>
  </w:abstractNum>
  <w:abstractNum w:abstractNumId="26" w15:restartNumberingAfterBreak="0">
    <w:nsid w:val="1E4F60FC"/>
    <w:multiLevelType w:val="hybridMultilevel"/>
    <w:tmpl w:val="DB90A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05B05C1"/>
    <w:multiLevelType w:val="hybridMultilevel"/>
    <w:tmpl w:val="D096848A"/>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340E14"/>
    <w:multiLevelType w:val="hybridMultilevel"/>
    <w:tmpl w:val="7554B5A2"/>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1" w15:restartNumberingAfterBreak="0">
    <w:nsid w:val="263E4743"/>
    <w:multiLevelType w:val="hybridMultilevel"/>
    <w:tmpl w:val="43962DDC"/>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2E3F76"/>
    <w:multiLevelType w:val="multilevel"/>
    <w:tmpl w:val="3E5E177A"/>
    <w:name w:val="NTG Table Bullet List3322"/>
    <w:numStyleLink w:val="Tablenumberlist"/>
  </w:abstractNum>
  <w:abstractNum w:abstractNumId="33" w15:restartNumberingAfterBreak="0">
    <w:nsid w:val="27CE4608"/>
    <w:multiLevelType w:val="multilevel"/>
    <w:tmpl w:val="3E5E177A"/>
    <w:name w:val="NTG Table Bullet List33222"/>
    <w:numStyleLink w:val="Tablenumberlist"/>
  </w:abstractNum>
  <w:abstractNum w:abstractNumId="34" w15:restartNumberingAfterBreak="0">
    <w:nsid w:val="27D83E4D"/>
    <w:multiLevelType w:val="multilevel"/>
    <w:tmpl w:val="3928FD02"/>
    <w:numStyleLink w:val="Bulletlist"/>
  </w:abstractNum>
  <w:abstractNum w:abstractNumId="35" w15:restartNumberingAfterBreak="0">
    <w:nsid w:val="28102744"/>
    <w:multiLevelType w:val="hybridMultilevel"/>
    <w:tmpl w:val="50FE7926"/>
    <w:lvl w:ilvl="0" w:tplc="F67EECE8">
      <w:numFmt w:val="bullet"/>
      <w:lvlText w:val="•"/>
      <w:lvlJc w:val="left"/>
      <w:pPr>
        <w:ind w:left="786" w:hanging="360"/>
      </w:pPr>
      <w:rPr>
        <w:rFonts w:ascii="Lato" w:eastAsia="Calibri" w:hAnsi="Lato"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1520E7"/>
    <w:multiLevelType w:val="multilevel"/>
    <w:tmpl w:val="4E6AC8F6"/>
    <w:numStyleLink w:val="Numberlist"/>
  </w:abstractNum>
  <w:abstractNum w:abstractNumId="3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6923FC"/>
    <w:multiLevelType w:val="hybridMultilevel"/>
    <w:tmpl w:val="57EEAD68"/>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693641"/>
    <w:multiLevelType w:val="multilevel"/>
    <w:tmpl w:val="3E5E177A"/>
    <w:name w:val="NTG Table Bullet List33"/>
    <w:numStyleLink w:val="Tablenumberlist"/>
  </w:abstractNum>
  <w:abstractNum w:abstractNumId="42" w15:restartNumberingAfterBreak="0">
    <w:nsid w:val="2EF077BC"/>
    <w:multiLevelType w:val="multilevel"/>
    <w:tmpl w:val="0C78A7AC"/>
    <w:name w:val="NTG Table Bullet List33222222222222222222"/>
    <w:numStyleLink w:val="Tablebulletlist"/>
  </w:abstractNum>
  <w:abstractNum w:abstractNumId="4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4" w15:restartNumberingAfterBreak="0">
    <w:nsid w:val="32DF44DA"/>
    <w:multiLevelType w:val="multilevel"/>
    <w:tmpl w:val="3E5E177A"/>
    <w:name w:val="NTG Table Bullet List3222323"/>
    <w:numStyleLink w:val="Tablenumberlist"/>
  </w:abstractNum>
  <w:abstractNum w:abstractNumId="4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3A8530B1"/>
    <w:multiLevelType w:val="hybridMultilevel"/>
    <w:tmpl w:val="6D4ED3E8"/>
    <w:lvl w:ilvl="0" w:tplc="F67EECE8">
      <w:numFmt w:val="bullet"/>
      <w:lvlText w:val="•"/>
      <w:lvlJc w:val="left"/>
      <w:pPr>
        <w:ind w:left="786" w:hanging="360"/>
      </w:pPr>
      <w:rPr>
        <w:rFonts w:ascii="Lato" w:eastAsia="Calibri" w:hAnsi="Lato"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0" w15:restartNumberingAfterBreak="0">
    <w:nsid w:val="3AA92CD5"/>
    <w:multiLevelType w:val="hybridMultilevel"/>
    <w:tmpl w:val="2592CC94"/>
    <w:lvl w:ilvl="0" w:tplc="F67EECE8">
      <w:numFmt w:val="bullet"/>
      <w:lvlText w:val="•"/>
      <w:lvlJc w:val="left"/>
      <w:pPr>
        <w:ind w:left="786" w:hanging="360"/>
      </w:pPr>
      <w:rPr>
        <w:rFonts w:ascii="Lato" w:eastAsia="Calibri" w:hAnsi="Lato"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1" w15:restartNumberingAfterBreak="0">
    <w:nsid w:val="3BE61945"/>
    <w:multiLevelType w:val="multilevel"/>
    <w:tmpl w:val="3928FD02"/>
    <w:name w:val="NTG Table Bullet List332222222222222222"/>
    <w:numStyleLink w:val="Bulletlist"/>
  </w:abstractNum>
  <w:abstractNum w:abstractNumId="52"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234118D"/>
    <w:multiLevelType w:val="hybridMultilevel"/>
    <w:tmpl w:val="F9A49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9FD3A20"/>
    <w:multiLevelType w:val="multilevel"/>
    <w:tmpl w:val="3E5E177A"/>
    <w:name w:val="NTG Table Bullet List3322222222222"/>
    <w:numStyleLink w:val="Tablenumberlist"/>
  </w:abstractNum>
  <w:abstractNum w:abstractNumId="5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0"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504665EE"/>
    <w:multiLevelType w:val="hybridMultilevel"/>
    <w:tmpl w:val="5422FB92"/>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3842BC6"/>
    <w:multiLevelType w:val="multilevel"/>
    <w:tmpl w:val="0C78A7AC"/>
    <w:numStyleLink w:val="Tablebulletlist"/>
  </w:abstractNum>
  <w:abstractNum w:abstractNumId="6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6"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7" w15:restartNumberingAfterBreak="0">
    <w:nsid w:val="56DA2CAE"/>
    <w:multiLevelType w:val="multilevel"/>
    <w:tmpl w:val="3E5E177A"/>
    <w:name w:val="NTG Table Bullet List332222222222222"/>
    <w:numStyleLink w:val="Tablenumberlist"/>
  </w:abstractNum>
  <w:abstractNum w:abstractNumId="68" w15:restartNumberingAfterBreak="0">
    <w:nsid w:val="58306754"/>
    <w:multiLevelType w:val="hybridMultilevel"/>
    <w:tmpl w:val="CF683FB2"/>
    <w:lvl w:ilvl="0" w:tplc="B43C1A06">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69" w15:restartNumberingAfterBreak="0">
    <w:nsid w:val="583359D9"/>
    <w:multiLevelType w:val="multilevel"/>
    <w:tmpl w:val="3E5E177A"/>
    <w:name w:val="NTG Table Bullet List332222222"/>
    <w:numStyleLink w:val="Tablenumberlist"/>
  </w:abstractNum>
  <w:abstractNum w:abstractNumId="7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8E21323"/>
    <w:multiLevelType w:val="multilevel"/>
    <w:tmpl w:val="4E6AC8F6"/>
    <w:numStyleLink w:val="Numberlist"/>
  </w:abstractNum>
  <w:abstractNum w:abstractNumId="73" w15:restartNumberingAfterBreak="0">
    <w:nsid w:val="5B7B499E"/>
    <w:multiLevelType w:val="hybridMultilevel"/>
    <w:tmpl w:val="FE025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B9A5FFE"/>
    <w:multiLevelType w:val="multilevel"/>
    <w:tmpl w:val="0C78A7AC"/>
    <w:name w:val="NTG Table Bullet List33222222222222"/>
    <w:numStyleLink w:val="Tablebulletlist"/>
  </w:abstractNum>
  <w:abstractNum w:abstractNumId="75" w15:restartNumberingAfterBreak="0">
    <w:nsid w:val="5D444259"/>
    <w:multiLevelType w:val="multilevel"/>
    <w:tmpl w:val="0C78A7AC"/>
    <w:name w:val="NTG Table Bullet List332222"/>
    <w:numStyleLink w:val="Tablebulletlist"/>
  </w:abstractNum>
  <w:abstractNum w:abstractNumId="76" w15:restartNumberingAfterBreak="0">
    <w:nsid w:val="5E9F446E"/>
    <w:multiLevelType w:val="hybridMultilevel"/>
    <w:tmpl w:val="E272BCA4"/>
    <w:lvl w:ilvl="0" w:tplc="F67EECE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8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82" w15:restartNumberingAfterBreak="0">
    <w:nsid w:val="67CB361F"/>
    <w:multiLevelType w:val="hybridMultilevel"/>
    <w:tmpl w:val="EDC65AC8"/>
    <w:lvl w:ilvl="0" w:tplc="F67EECE8">
      <w:numFmt w:val="bullet"/>
      <w:lvlText w:val="•"/>
      <w:lvlJc w:val="left"/>
      <w:pPr>
        <w:ind w:left="1080" w:hanging="360"/>
      </w:pPr>
      <w:rPr>
        <w:rFonts w:ascii="Lato" w:eastAsia="Calibri" w:hAnsi="Lato"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9262556"/>
    <w:multiLevelType w:val="multilevel"/>
    <w:tmpl w:val="3E5E177A"/>
    <w:name w:val="NTG Table Bullet List3322222222222222"/>
    <w:numStyleLink w:val="Tablenumberlist"/>
  </w:abstractNum>
  <w:abstractNum w:abstractNumId="8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1A76DFE"/>
    <w:multiLevelType w:val="hybridMultilevel"/>
    <w:tmpl w:val="E0000754"/>
    <w:lvl w:ilvl="0" w:tplc="F67EECE8">
      <w:numFmt w:val="bullet"/>
      <w:lvlText w:val="•"/>
      <w:lvlJc w:val="left"/>
      <w:pPr>
        <w:ind w:left="786" w:hanging="360"/>
      </w:pPr>
      <w:rPr>
        <w:rFonts w:ascii="Lato" w:eastAsia="Calibri" w:hAnsi="Lato"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453664D"/>
    <w:multiLevelType w:val="multilevel"/>
    <w:tmpl w:val="0C78A7AC"/>
    <w:name w:val="NTG Table Bullet List3322222222222222222"/>
    <w:numStyleLink w:val="Tablebulletlist"/>
  </w:abstractNum>
  <w:abstractNum w:abstractNumId="89" w15:restartNumberingAfterBreak="0">
    <w:nsid w:val="76141D1E"/>
    <w:multiLevelType w:val="multilevel"/>
    <w:tmpl w:val="0C78A7AC"/>
    <w:name w:val="NTG Table Bullet List332222222222"/>
    <w:numStyleLink w:val="Tablebulletlist"/>
  </w:abstractNum>
  <w:abstractNum w:abstractNumId="90" w15:restartNumberingAfterBreak="0">
    <w:nsid w:val="765A32D4"/>
    <w:multiLevelType w:val="multilevel"/>
    <w:tmpl w:val="4E6AC8F6"/>
    <w:numStyleLink w:val="Numberlist"/>
  </w:abstractNum>
  <w:abstractNum w:abstractNumId="9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923082B"/>
    <w:multiLevelType w:val="hybridMultilevel"/>
    <w:tmpl w:val="F2B259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45"/>
  </w:num>
  <w:num w:numId="2">
    <w:abstractNumId w:val="30"/>
  </w:num>
  <w:num w:numId="3">
    <w:abstractNumId w:val="93"/>
  </w:num>
  <w:num w:numId="4">
    <w:abstractNumId w:val="58"/>
  </w:num>
  <w:num w:numId="5">
    <w:abstractNumId w:val="38"/>
  </w:num>
  <w:num w:numId="6">
    <w:abstractNumId w:val="21"/>
  </w:num>
  <w:num w:numId="7">
    <w:abstractNumId w:val="64"/>
  </w:num>
  <w:num w:numId="8">
    <w:abstractNumId w:val="34"/>
  </w:num>
  <w:num w:numId="9">
    <w:abstractNumId w:val="72"/>
  </w:num>
  <w:num w:numId="10">
    <w:abstractNumId w:val="27"/>
  </w:num>
  <w:num w:numId="11">
    <w:abstractNumId w:val="80"/>
  </w:num>
  <w:num w:numId="12">
    <w:abstractNumId w:val="23"/>
  </w:num>
  <w:num w:numId="13">
    <w:abstractNumId w:val="2"/>
  </w:num>
  <w:num w:numId="14">
    <w:abstractNumId w:val="78"/>
  </w:num>
  <w:num w:numId="15">
    <w:abstractNumId w:val="37"/>
  </w:num>
  <w:num w:numId="16">
    <w:abstractNumId w:val="79"/>
  </w:num>
  <w:num w:numId="17">
    <w:abstractNumId w:val="90"/>
  </w:num>
  <w:num w:numId="18">
    <w:abstractNumId w:val="71"/>
  </w:num>
  <w:num w:numId="19">
    <w:abstractNumId w:val="62"/>
  </w:num>
  <w:num w:numId="20">
    <w:abstractNumId w:val="66"/>
  </w:num>
  <w:num w:numId="21">
    <w:abstractNumId w:val="52"/>
  </w:num>
  <w:num w:numId="22">
    <w:abstractNumId w:val="70"/>
  </w:num>
  <w:num w:numId="23">
    <w:abstractNumId w:val="60"/>
  </w:num>
  <w:num w:numId="24">
    <w:abstractNumId w:val="55"/>
  </w:num>
  <w:num w:numId="25">
    <w:abstractNumId w:val="48"/>
  </w:num>
  <w:num w:numId="26">
    <w:abstractNumId w:val="15"/>
  </w:num>
  <w:num w:numId="27">
    <w:abstractNumId w:val="91"/>
  </w:num>
  <w:num w:numId="28">
    <w:abstractNumId w:val="47"/>
  </w:num>
  <w:num w:numId="29">
    <w:abstractNumId w:val="39"/>
  </w:num>
  <w:num w:numId="30">
    <w:abstractNumId w:val="1"/>
  </w:num>
  <w:num w:numId="31">
    <w:abstractNumId w:val="54"/>
  </w:num>
  <w:num w:numId="32">
    <w:abstractNumId w:val="14"/>
  </w:num>
  <w:num w:numId="33">
    <w:abstractNumId w:val="81"/>
  </w:num>
  <w:num w:numId="34">
    <w:abstractNumId w:val="43"/>
  </w:num>
  <w:num w:numId="35">
    <w:abstractNumId w:val="63"/>
  </w:num>
  <w:num w:numId="36">
    <w:abstractNumId w:val="83"/>
  </w:num>
  <w:num w:numId="37">
    <w:abstractNumId w:val="85"/>
  </w:num>
  <w:num w:numId="38">
    <w:abstractNumId w:val="20"/>
  </w:num>
  <w:num w:numId="39">
    <w:abstractNumId w:val="36"/>
  </w:num>
  <w:num w:numId="40">
    <w:abstractNumId w:val="87"/>
  </w:num>
  <w:num w:numId="41">
    <w:abstractNumId w:val="3"/>
  </w:num>
  <w:num w:numId="42">
    <w:abstractNumId w:val="77"/>
  </w:num>
  <w:num w:numId="43">
    <w:abstractNumId w:val="16"/>
  </w:num>
  <w:num w:numId="44">
    <w:abstractNumId w:val="46"/>
  </w:num>
  <w:num w:numId="45">
    <w:abstractNumId w:val="56"/>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53"/>
  </w:num>
  <w:num w:numId="49">
    <w:abstractNumId w:val="17"/>
  </w:num>
  <w:num w:numId="50">
    <w:abstractNumId w:val="76"/>
  </w:num>
  <w:num w:numId="51">
    <w:abstractNumId w:val="28"/>
  </w:num>
  <w:num w:numId="52">
    <w:abstractNumId w:val="7"/>
  </w:num>
  <w:num w:numId="53">
    <w:abstractNumId w:val="31"/>
  </w:num>
  <w:num w:numId="54">
    <w:abstractNumId w:val="29"/>
  </w:num>
  <w:num w:numId="55">
    <w:abstractNumId w:val="73"/>
  </w:num>
  <w:num w:numId="56">
    <w:abstractNumId w:val="26"/>
  </w:num>
  <w:num w:numId="57">
    <w:abstractNumId w:val="40"/>
  </w:num>
  <w:num w:numId="58">
    <w:abstractNumId w:val="8"/>
  </w:num>
  <w:num w:numId="59">
    <w:abstractNumId w:val="92"/>
  </w:num>
  <w:num w:numId="60">
    <w:abstractNumId w:val="35"/>
  </w:num>
  <w:num w:numId="61">
    <w:abstractNumId w:val="6"/>
  </w:num>
  <w:num w:numId="62">
    <w:abstractNumId w:val="68"/>
  </w:num>
  <w:num w:numId="63">
    <w:abstractNumId w:val="0"/>
  </w:num>
  <w:num w:numId="64">
    <w:abstractNumId w:val="50"/>
  </w:num>
  <w:num w:numId="65">
    <w:abstractNumId w:val="49"/>
  </w:num>
  <w:num w:numId="66">
    <w:abstractNumId w:val="86"/>
  </w:num>
  <w:num w:numId="67">
    <w:abstractNumId w:val="61"/>
  </w:num>
  <w:num w:numId="68">
    <w:abstractNumId w:val="4"/>
  </w:num>
  <w:num w:numId="69">
    <w:abstractNumId w:val="8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97"/>
    <w:rsid w:val="00001DDF"/>
    <w:rsid w:val="0000322D"/>
    <w:rsid w:val="000048E3"/>
    <w:rsid w:val="00007670"/>
    <w:rsid w:val="00010665"/>
    <w:rsid w:val="000108C9"/>
    <w:rsid w:val="0002393A"/>
    <w:rsid w:val="00027DB8"/>
    <w:rsid w:val="00031A96"/>
    <w:rsid w:val="000400FB"/>
    <w:rsid w:val="00040BF3"/>
    <w:rsid w:val="0004211C"/>
    <w:rsid w:val="00046C59"/>
    <w:rsid w:val="00050E05"/>
    <w:rsid w:val="00051362"/>
    <w:rsid w:val="00051F45"/>
    <w:rsid w:val="00052953"/>
    <w:rsid w:val="0005341A"/>
    <w:rsid w:val="0005465F"/>
    <w:rsid w:val="00056DEF"/>
    <w:rsid w:val="00056EDC"/>
    <w:rsid w:val="0006346A"/>
    <w:rsid w:val="0006635A"/>
    <w:rsid w:val="000720BE"/>
    <w:rsid w:val="0007259C"/>
    <w:rsid w:val="00080202"/>
    <w:rsid w:val="00080DCD"/>
    <w:rsid w:val="00080E22"/>
    <w:rsid w:val="00082573"/>
    <w:rsid w:val="000840A3"/>
    <w:rsid w:val="00085062"/>
    <w:rsid w:val="00086A5F"/>
    <w:rsid w:val="000911EF"/>
    <w:rsid w:val="000962C5"/>
    <w:rsid w:val="00097865"/>
    <w:rsid w:val="000A1C02"/>
    <w:rsid w:val="000A2F53"/>
    <w:rsid w:val="000A4317"/>
    <w:rsid w:val="000A559C"/>
    <w:rsid w:val="000B2CA1"/>
    <w:rsid w:val="000D1F29"/>
    <w:rsid w:val="000D633D"/>
    <w:rsid w:val="000E342B"/>
    <w:rsid w:val="000E3ED2"/>
    <w:rsid w:val="000E5DD2"/>
    <w:rsid w:val="000F2958"/>
    <w:rsid w:val="000F3850"/>
    <w:rsid w:val="000F604F"/>
    <w:rsid w:val="0010292D"/>
    <w:rsid w:val="00104E7F"/>
    <w:rsid w:val="001137EC"/>
    <w:rsid w:val="00114404"/>
    <w:rsid w:val="001152F5"/>
    <w:rsid w:val="00117743"/>
    <w:rsid w:val="00117F5B"/>
    <w:rsid w:val="00127715"/>
    <w:rsid w:val="00132658"/>
    <w:rsid w:val="00136DBC"/>
    <w:rsid w:val="00150DC0"/>
    <w:rsid w:val="00151D8C"/>
    <w:rsid w:val="00156361"/>
    <w:rsid w:val="00156CD4"/>
    <w:rsid w:val="0016153B"/>
    <w:rsid w:val="00162207"/>
    <w:rsid w:val="00164A3E"/>
    <w:rsid w:val="00166FF6"/>
    <w:rsid w:val="001714C0"/>
    <w:rsid w:val="00173870"/>
    <w:rsid w:val="001755FC"/>
    <w:rsid w:val="00176123"/>
    <w:rsid w:val="00181620"/>
    <w:rsid w:val="00182F12"/>
    <w:rsid w:val="00183E6F"/>
    <w:rsid w:val="00187130"/>
    <w:rsid w:val="001957AD"/>
    <w:rsid w:val="00196F8E"/>
    <w:rsid w:val="001A082E"/>
    <w:rsid w:val="001A2B7F"/>
    <w:rsid w:val="001A397F"/>
    <w:rsid w:val="001A3AFD"/>
    <w:rsid w:val="001A496C"/>
    <w:rsid w:val="001A4E12"/>
    <w:rsid w:val="001A576A"/>
    <w:rsid w:val="001B28DA"/>
    <w:rsid w:val="001B2B6C"/>
    <w:rsid w:val="001C41BE"/>
    <w:rsid w:val="001D01C4"/>
    <w:rsid w:val="001D2C90"/>
    <w:rsid w:val="001D4F99"/>
    <w:rsid w:val="001D52B0"/>
    <w:rsid w:val="001D5A18"/>
    <w:rsid w:val="001D7CA4"/>
    <w:rsid w:val="001E057F"/>
    <w:rsid w:val="001E14EB"/>
    <w:rsid w:val="001F59E6"/>
    <w:rsid w:val="001F6BD1"/>
    <w:rsid w:val="0020072A"/>
    <w:rsid w:val="00203F1C"/>
    <w:rsid w:val="00206936"/>
    <w:rsid w:val="00206C6F"/>
    <w:rsid w:val="00206FBD"/>
    <w:rsid w:val="00207746"/>
    <w:rsid w:val="00211785"/>
    <w:rsid w:val="0021490E"/>
    <w:rsid w:val="00223627"/>
    <w:rsid w:val="00225FF5"/>
    <w:rsid w:val="00230031"/>
    <w:rsid w:val="002357B8"/>
    <w:rsid w:val="00235C01"/>
    <w:rsid w:val="0024638E"/>
    <w:rsid w:val="00247343"/>
    <w:rsid w:val="00254C69"/>
    <w:rsid w:val="00265C56"/>
    <w:rsid w:val="002716CD"/>
    <w:rsid w:val="00274D4B"/>
    <w:rsid w:val="002806F5"/>
    <w:rsid w:val="00281577"/>
    <w:rsid w:val="0028674E"/>
    <w:rsid w:val="002926BC"/>
    <w:rsid w:val="00293A72"/>
    <w:rsid w:val="002A0160"/>
    <w:rsid w:val="002A30C3"/>
    <w:rsid w:val="002A6F6A"/>
    <w:rsid w:val="002A7712"/>
    <w:rsid w:val="002A7887"/>
    <w:rsid w:val="002B38F7"/>
    <w:rsid w:val="002B4F50"/>
    <w:rsid w:val="002B5591"/>
    <w:rsid w:val="002B6AA4"/>
    <w:rsid w:val="002C1FE9"/>
    <w:rsid w:val="002C55E1"/>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30DCE"/>
    <w:rsid w:val="003334AD"/>
    <w:rsid w:val="00342283"/>
    <w:rsid w:val="00343A87"/>
    <w:rsid w:val="003440CF"/>
    <w:rsid w:val="00344A36"/>
    <w:rsid w:val="003456F4"/>
    <w:rsid w:val="0034660D"/>
    <w:rsid w:val="00347FB6"/>
    <w:rsid w:val="003504FD"/>
    <w:rsid w:val="00350881"/>
    <w:rsid w:val="00357D55"/>
    <w:rsid w:val="00362FC1"/>
    <w:rsid w:val="003633A5"/>
    <w:rsid w:val="00363513"/>
    <w:rsid w:val="003657E5"/>
    <w:rsid w:val="0036589C"/>
    <w:rsid w:val="00371312"/>
    <w:rsid w:val="00371DC7"/>
    <w:rsid w:val="00377B21"/>
    <w:rsid w:val="00390CE3"/>
    <w:rsid w:val="00394876"/>
    <w:rsid w:val="00394AAF"/>
    <w:rsid w:val="00394CE5"/>
    <w:rsid w:val="003A1120"/>
    <w:rsid w:val="003A6341"/>
    <w:rsid w:val="003B67FD"/>
    <w:rsid w:val="003B6A61"/>
    <w:rsid w:val="003C4E40"/>
    <w:rsid w:val="003D0F63"/>
    <w:rsid w:val="003D30AC"/>
    <w:rsid w:val="003D42C0"/>
    <w:rsid w:val="003D5B29"/>
    <w:rsid w:val="003D7818"/>
    <w:rsid w:val="003E2445"/>
    <w:rsid w:val="003E3BB2"/>
    <w:rsid w:val="003E5FFB"/>
    <w:rsid w:val="003F3281"/>
    <w:rsid w:val="003F5B58"/>
    <w:rsid w:val="0040222A"/>
    <w:rsid w:val="004047BC"/>
    <w:rsid w:val="0040585C"/>
    <w:rsid w:val="004100F7"/>
    <w:rsid w:val="00414CB3"/>
    <w:rsid w:val="0041563D"/>
    <w:rsid w:val="00426E25"/>
    <w:rsid w:val="00427D9C"/>
    <w:rsid w:val="00427E7E"/>
    <w:rsid w:val="0043465D"/>
    <w:rsid w:val="00443B6E"/>
    <w:rsid w:val="00446619"/>
    <w:rsid w:val="00450B96"/>
    <w:rsid w:val="0045420A"/>
    <w:rsid w:val="004554D4"/>
    <w:rsid w:val="00461744"/>
    <w:rsid w:val="00466185"/>
    <w:rsid w:val="00466303"/>
    <w:rsid w:val="004668A7"/>
    <w:rsid w:val="00466D96"/>
    <w:rsid w:val="00467747"/>
    <w:rsid w:val="00470017"/>
    <w:rsid w:val="0047105A"/>
    <w:rsid w:val="00473C98"/>
    <w:rsid w:val="00474965"/>
    <w:rsid w:val="004824FE"/>
    <w:rsid w:val="00482DF8"/>
    <w:rsid w:val="004864DE"/>
    <w:rsid w:val="00492023"/>
    <w:rsid w:val="00494BE5"/>
    <w:rsid w:val="004A0EBA"/>
    <w:rsid w:val="004A2538"/>
    <w:rsid w:val="004A331E"/>
    <w:rsid w:val="004B0C15"/>
    <w:rsid w:val="004B35EA"/>
    <w:rsid w:val="004B69E4"/>
    <w:rsid w:val="004C0A30"/>
    <w:rsid w:val="004C0BA3"/>
    <w:rsid w:val="004C3ACC"/>
    <w:rsid w:val="004C6C39"/>
    <w:rsid w:val="004D075F"/>
    <w:rsid w:val="004D1B76"/>
    <w:rsid w:val="004D344E"/>
    <w:rsid w:val="004E019E"/>
    <w:rsid w:val="004E06EC"/>
    <w:rsid w:val="004E0A3F"/>
    <w:rsid w:val="004E0F34"/>
    <w:rsid w:val="004E2CB7"/>
    <w:rsid w:val="004F016A"/>
    <w:rsid w:val="004F5F9A"/>
    <w:rsid w:val="00500F94"/>
    <w:rsid w:val="00502FB3"/>
    <w:rsid w:val="00503DE9"/>
    <w:rsid w:val="00504281"/>
    <w:rsid w:val="0050530C"/>
    <w:rsid w:val="00505DEA"/>
    <w:rsid w:val="00507782"/>
    <w:rsid w:val="00512A04"/>
    <w:rsid w:val="00512C3D"/>
    <w:rsid w:val="00517256"/>
    <w:rsid w:val="00520499"/>
    <w:rsid w:val="005249F5"/>
    <w:rsid w:val="00525DDB"/>
    <w:rsid w:val="005260F7"/>
    <w:rsid w:val="00536CC7"/>
    <w:rsid w:val="00543BD1"/>
    <w:rsid w:val="00544540"/>
    <w:rsid w:val="005536B3"/>
    <w:rsid w:val="00556113"/>
    <w:rsid w:val="00564C12"/>
    <w:rsid w:val="00564D02"/>
    <w:rsid w:val="005654B8"/>
    <w:rsid w:val="005762CC"/>
    <w:rsid w:val="00582D3D"/>
    <w:rsid w:val="00584D97"/>
    <w:rsid w:val="00590040"/>
    <w:rsid w:val="00592E78"/>
    <w:rsid w:val="00595386"/>
    <w:rsid w:val="00597234"/>
    <w:rsid w:val="005A4AC0"/>
    <w:rsid w:val="005A5FDF"/>
    <w:rsid w:val="005B0FB7"/>
    <w:rsid w:val="005B122A"/>
    <w:rsid w:val="005B1FCB"/>
    <w:rsid w:val="005B5AC2"/>
    <w:rsid w:val="005C2833"/>
    <w:rsid w:val="005D5EC6"/>
    <w:rsid w:val="005E144D"/>
    <w:rsid w:val="005E1500"/>
    <w:rsid w:val="005E3A43"/>
    <w:rsid w:val="005E3FC4"/>
    <w:rsid w:val="005F0B17"/>
    <w:rsid w:val="005F77C7"/>
    <w:rsid w:val="00605052"/>
    <w:rsid w:val="00607F6B"/>
    <w:rsid w:val="00617DDD"/>
    <w:rsid w:val="00620675"/>
    <w:rsid w:val="00622910"/>
    <w:rsid w:val="00624041"/>
    <w:rsid w:val="006254B6"/>
    <w:rsid w:val="00627FC8"/>
    <w:rsid w:val="00630B70"/>
    <w:rsid w:val="006339A1"/>
    <w:rsid w:val="006433C3"/>
    <w:rsid w:val="00647835"/>
    <w:rsid w:val="00650F5B"/>
    <w:rsid w:val="006670D7"/>
    <w:rsid w:val="006719EA"/>
    <w:rsid w:val="00671E24"/>
    <w:rsid w:val="00671F13"/>
    <w:rsid w:val="0067386C"/>
    <w:rsid w:val="0067400A"/>
    <w:rsid w:val="00674261"/>
    <w:rsid w:val="006847AD"/>
    <w:rsid w:val="0069114B"/>
    <w:rsid w:val="006944C1"/>
    <w:rsid w:val="00697296"/>
    <w:rsid w:val="006A14A5"/>
    <w:rsid w:val="006A2F2D"/>
    <w:rsid w:val="006A756A"/>
    <w:rsid w:val="006C2214"/>
    <w:rsid w:val="006D1837"/>
    <w:rsid w:val="006D66F7"/>
    <w:rsid w:val="00703A1E"/>
    <w:rsid w:val="00705C49"/>
    <w:rsid w:val="00705C9D"/>
    <w:rsid w:val="00705F13"/>
    <w:rsid w:val="00714A76"/>
    <w:rsid w:val="00714F1D"/>
    <w:rsid w:val="00715225"/>
    <w:rsid w:val="00720CC6"/>
    <w:rsid w:val="00722DDB"/>
    <w:rsid w:val="00724728"/>
    <w:rsid w:val="00724F98"/>
    <w:rsid w:val="00730B9B"/>
    <w:rsid w:val="0073182E"/>
    <w:rsid w:val="007332FF"/>
    <w:rsid w:val="007408F5"/>
    <w:rsid w:val="00741EAE"/>
    <w:rsid w:val="007454D2"/>
    <w:rsid w:val="00750D2F"/>
    <w:rsid w:val="00755248"/>
    <w:rsid w:val="00756F7D"/>
    <w:rsid w:val="0076190B"/>
    <w:rsid w:val="00763448"/>
    <w:rsid w:val="0076355D"/>
    <w:rsid w:val="00763A2D"/>
    <w:rsid w:val="00763EDE"/>
    <w:rsid w:val="007670BC"/>
    <w:rsid w:val="007676A4"/>
    <w:rsid w:val="00777795"/>
    <w:rsid w:val="00783A57"/>
    <w:rsid w:val="00784C92"/>
    <w:rsid w:val="007859CD"/>
    <w:rsid w:val="00785C24"/>
    <w:rsid w:val="007907E4"/>
    <w:rsid w:val="00793E15"/>
    <w:rsid w:val="00796461"/>
    <w:rsid w:val="00796B84"/>
    <w:rsid w:val="007A6A4F"/>
    <w:rsid w:val="007B03F5"/>
    <w:rsid w:val="007B1AE0"/>
    <w:rsid w:val="007B5C09"/>
    <w:rsid w:val="007B5DA2"/>
    <w:rsid w:val="007C0040"/>
    <w:rsid w:val="007C0966"/>
    <w:rsid w:val="007C0BF6"/>
    <w:rsid w:val="007C19E7"/>
    <w:rsid w:val="007C5CFD"/>
    <w:rsid w:val="007C6D9F"/>
    <w:rsid w:val="007C7A6F"/>
    <w:rsid w:val="007D4893"/>
    <w:rsid w:val="007E128D"/>
    <w:rsid w:val="007E1FD0"/>
    <w:rsid w:val="007E6FD6"/>
    <w:rsid w:val="007E70CF"/>
    <w:rsid w:val="007E74A4"/>
    <w:rsid w:val="007F1B6F"/>
    <w:rsid w:val="007F263F"/>
    <w:rsid w:val="007F6772"/>
    <w:rsid w:val="008015A8"/>
    <w:rsid w:val="008065B3"/>
    <w:rsid w:val="0080766E"/>
    <w:rsid w:val="00811169"/>
    <w:rsid w:val="00815297"/>
    <w:rsid w:val="008170DB"/>
    <w:rsid w:val="00817BA1"/>
    <w:rsid w:val="00823022"/>
    <w:rsid w:val="0082523D"/>
    <w:rsid w:val="0082634E"/>
    <w:rsid w:val="008313C4"/>
    <w:rsid w:val="00835434"/>
    <w:rsid w:val="008358C0"/>
    <w:rsid w:val="00836506"/>
    <w:rsid w:val="00837842"/>
    <w:rsid w:val="00842838"/>
    <w:rsid w:val="00854EC1"/>
    <w:rsid w:val="0085797F"/>
    <w:rsid w:val="008616BD"/>
    <w:rsid w:val="00861DC3"/>
    <w:rsid w:val="00867019"/>
    <w:rsid w:val="00872EF1"/>
    <w:rsid w:val="008735A9"/>
    <w:rsid w:val="00874922"/>
    <w:rsid w:val="00877BC5"/>
    <w:rsid w:val="00877D20"/>
    <w:rsid w:val="00881C48"/>
    <w:rsid w:val="00885B80"/>
    <w:rsid w:val="00885C30"/>
    <w:rsid w:val="00885E9B"/>
    <w:rsid w:val="008923F4"/>
    <w:rsid w:val="00893C96"/>
    <w:rsid w:val="0089500A"/>
    <w:rsid w:val="00897C94"/>
    <w:rsid w:val="008A7C12"/>
    <w:rsid w:val="008B03CE"/>
    <w:rsid w:val="008B529E"/>
    <w:rsid w:val="008C0D34"/>
    <w:rsid w:val="008C17FB"/>
    <w:rsid w:val="008C6C2C"/>
    <w:rsid w:val="008C70BB"/>
    <w:rsid w:val="008D1B00"/>
    <w:rsid w:val="008D1BA9"/>
    <w:rsid w:val="008D278B"/>
    <w:rsid w:val="008D29E3"/>
    <w:rsid w:val="008D549C"/>
    <w:rsid w:val="008D57B8"/>
    <w:rsid w:val="008E03FC"/>
    <w:rsid w:val="008E0A74"/>
    <w:rsid w:val="008E510B"/>
    <w:rsid w:val="008F422B"/>
    <w:rsid w:val="00901430"/>
    <w:rsid w:val="00902B13"/>
    <w:rsid w:val="009103A7"/>
    <w:rsid w:val="00911941"/>
    <w:rsid w:val="00914AF4"/>
    <w:rsid w:val="00915283"/>
    <w:rsid w:val="0092024D"/>
    <w:rsid w:val="00925146"/>
    <w:rsid w:val="00925F0F"/>
    <w:rsid w:val="009270C1"/>
    <w:rsid w:val="00932F6B"/>
    <w:rsid w:val="00934EA0"/>
    <w:rsid w:val="009468BC"/>
    <w:rsid w:val="00947FAE"/>
    <w:rsid w:val="00953762"/>
    <w:rsid w:val="0095490A"/>
    <w:rsid w:val="009616DF"/>
    <w:rsid w:val="0096313C"/>
    <w:rsid w:val="00963E4F"/>
    <w:rsid w:val="0096542F"/>
    <w:rsid w:val="00967FA7"/>
    <w:rsid w:val="00971645"/>
    <w:rsid w:val="009717A2"/>
    <w:rsid w:val="00977919"/>
    <w:rsid w:val="00980D4E"/>
    <w:rsid w:val="0098211A"/>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E6BD7"/>
    <w:rsid w:val="009F06BD"/>
    <w:rsid w:val="009F1EAF"/>
    <w:rsid w:val="009F2A4D"/>
    <w:rsid w:val="00A00828"/>
    <w:rsid w:val="00A03290"/>
    <w:rsid w:val="00A0387E"/>
    <w:rsid w:val="00A05BFD"/>
    <w:rsid w:val="00A07490"/>
    <w:rsid w:val="00A10655"/>
    <w:rsid w:val="00A12B64"/>
    <w:rsid w:val="00A22C38"/>
    <w:rsid w:val="00A25193"/>
    <w:rsid w:val="00A26E80"/>
    <w:rsid w:val="00A31AE8"/>
    <w:rsid w:val="00A36044"/>
    <w:rsid w:val="00A3739D"/>
    <w:rsid w:val="00A37DDA"/>
    <w:rsid w:val="00A45005"/>
    <w:rsid w:val="00A55A62"/>
    <w:rsid w:val="00A66857"/>
    <w:rsid w:val="00A76790"/>
    <w:rsid w:val="00A8098A"/>
    <w:rsid w:val="00A925EC"/>
    <w:rsid w:val="00A929AA"/>
    <w:rsid w:val="00A92B6B"/>
    <w:rsid w:val="00A94F77"/>
    <w:rsid w:val="00AA541E"/>
    <w:rsid w:val="00AB046D"/>
    <w:rsid w:val="00AB0470"/>
    <w:rsid w:val="00AB3549"/>
    <w:rsid w:val="00AB5413"/>
    <w:rsid w:val="00AD0DA4"/>
    <w:rsid w:val="00AD2D5C"/>
    <w:rsid w:val="00AD4169"/>
    <w:rsid w:val="00AE25C6"/>
    <w:rsid w:val="00AE306C"/>
    <w:rsid w:val="00AF28C1"/>
    <w:rsid w:val="00B01E54"/>
    <w:rsid w:val="00B02EF1"/>
    <w:rsid w:val="00B07C97"/>
    <w:rsid w:val="00B11C67"/>
    <w:rsid w:val="00B15754"/>
    <w:rsid w:val="00B2046E"/>
    <w:rsid w:val="00B20E8B"/>
    <w:rsid w:val="00B257E1"/>
    <w:rsid w:val="00B2599A"/>
    <w:rsid w:val="00B27AC4"/>
    <w:rsid w:val="00B32D0D"/>
    <w:rsid w:val="00B343CC"/>
    <w:rsid w:val="00B45C83"/>
    <w:rsid w:val="00B5084A"/>
    <w:rsid w:val="00B606A1"/>
    <w:rsid w:val="00B614F7"/>
    <w:rsid w:val="00B61B26"/>
    <w:rsid w:val="00B6202F"/>
    <w:rsid w:val="00B65E6B"/>
    <w:rsid w:val="00B675B2"/>
    <w:rsid w:val="00B734E1"/>
    <w:rsid w:val="00B81261"/>
    <w:rsid w:val="00B8223E"/>
    <w:rsid w:val="00B832AE"/>
    <w:rsid w:val="00B86678"/>
    <w:rsid w:val="00B866DC"/>
    <w:rsid w:val="00B868B5"/>
    <w:rsid w:val="00B87BBA"/>
    <w:rsid w:val="00B92F9B"/>
    <w:rsid w:val="00B93DB1"/>
    <w:rsid w:val="00B941B3"/>
    <w:rsid w:val="00B94862"/>
    <w:rsid w:val="00B95CCC"/>
    <w:rsid w:val="00B96513"/>
    <w:rsid w:val="00BA1D47"/>
    <w:rsid w:val="00BA66F0"/>
    <w:rsid w:val="00BB2239"/>
    <w:rsid w:val="00BB2AE7"/>
    <w:rsid w:val="00BB6464"/>
    <w:rsid w:val="00BB739E"/>
    <w:rsid w:val="00BC1BB8"/>
    <w:rsid w:val="00BD136B"/>
    <w:rsid w:val="00BD264B"/>
    <w:rsid w:val="00BD7FE1"/>
    <w:rsid w:val="00BE0E98"/>
    <w:rsid w:val="00BE16C4"/>
    <w:rsid w:val="00BE37CA"/>
    <w:rsid w:val="00BE6144"/>
    <w:rsid w:val="00BE635A"/>
    <w:rsid w:val="00BF17E9"/>
    <w:rsid w:val="00BF2ABB"/>
    <w:rsid w:val="00BF5099"/>
    <w:rsid w:val="00C0326E"/>
    <w:rsid w:val="00C07076"/>
    <w:rsid w:val="00C10F10"/>
    <w:rsid w:val="00C15D4D"/>
    <w:rsid w:val="00C175DC"/>
    <w:rsid w:val="00C30171"/>
    <w:rsid w:val="00C309D8"/>
    <w:rsid w:val="00C315A1"/>
    <w:rsid w:val="00C322B4"/>
    <w:rsid w:val="00C343C8"/>
    <w:rsid w:val="00C357F6"/>
    <w:rsid w:val="00C43519"/>
    <w:rsid w:val="00C43E37"/>
    <w:rsid w:val="00C45263"/>
    <w:rsid w:val="00C51537"/>
    <w:rsid w:val="00C520E5"/>
    <w:rsid w:val="00C52BC3"/>
    <w:rsid w:val="00C55B5A"/>
    <w:rsid w:val="00C61AFA"/>
    <w:rsid w:val="00C61D64"/>
    <w:rsid w:val="00C62099"/>
    <w:rsid w:val="00C6297D"/>
    <w:rsid w:val="00C64EA3"/>
    <w:rsid w:val="00C71B50"/>
    <w:rsid w:val="00C72867"/>
    <w:rsid w:val="00C75E81"/>
    <w:rsid w:val="00C77F39"/>
    <w:rsid w:val="00C86609"/>
    <w:rsid w:val="00C92B4C"/>
    <w:rsid w:val="00C93EA3"/>
    <w:rsid w:val="00C954F6"/>
    <w:rsid w:val="00CA36A0"/>
    <w:rsid w:val="00CA6BC5"/>
    <w:rsid w:val="00CC571B"/>
    <w:rsid w:val="00CC61CD"/>
    <w:rsid w:val="00CC6C02"/>
    <w:rsid w:val="00CC737B"/>
    <w:rsid w:val="00CD2885"/>
    <w:rsid w:val="00CD5011"/>
    <w:rsid w:val="00CE640F"/>
    <w:rsid w:val="00CE76BC"/>
    <w:rsid w:val="00CF540E"/>
    <w:rsid w:val="00D02F07"/>
    <w:rsid w:val="00D0472C"/>
    <w:rsid w:val="00D15D88"/>
    <w:rsid w:val="00D27EBE"/>
    <w:rsid w:val="00D31E6E"/>
    <w:rsid w:val="00D36A49"/>
    <w:rsid w:val="00D40858"/>
    <w:rsid w:val="00D517C6"/>
    <w:rsid w:val="00D61FD1"/>
    <w:rsid w:val="00D7130A"/>
    <w:rsid w:val="00D71D84"/>
    <w:rsid w:val="00D72464"/>
    <w:rsid w:val="00D72A57"/>
    <w:rsid w:val="00D768EB"/>
    <w:rsid w:val="00D81E17"/>
    <w:rsid w:val="00D82D1E"/>
    <w:rsid w:val="00D832D9"/>
    <w:rsid w:val="00D90F00"/>
    <w:rsid w:val="00D975C0"/>
    <w:rsid w:val="00DA5285"/>
    <w:rsid w:val="00DA6AF7"/>
    <w:rsid w:val="00DB191D"/>
    <w:rsid w:val="00DB4F91"/>
    <w:rsid w:val="00DB6D0A"/>
    <w:rsid w:val="00DC06BE"/>
    <w:rsid w:val="00DC1F0F"/>
    <w:rsid w:val="00DC3117"/>
    <w:rsid w:val="00DC44A5"/>
    <w:rsid w:val="00DC5DD9"/>
    <w:rsid w:val="00DC6D2D"/>
    <w:rsid w:val="00DD30E2"/>
    <w:rsid w:val="00DD4E59"/>
    <w:rsid w:val="00DE33B5"/>
    <w:rsid w:val="00DE5E18"/>
    <w:rsid w:val="00DF0487"/>
    <w:rsid w:val="00DF5EA4"/>
    <w:rsid w:val="00E02681"/>
    <w:rsid w:val="00E02792"/>
    <w:rsid w:val="00E034D8"/>
    <w:rsid w:val="00E04CC0"/>
    <w:rsid w:val="00E15816"/>
    <w:rsid w:val="00E15F3F"/>
    <w:rsid w:val="00E160D5"/>
    <w:rsid w:val="00E212DF"/>
    <w:rsid w:val="00E239FF"/>
    <w:rsid w:val="00E27D7B"/>
    <w:rsid w:val="00E30556"/>
    <w:rsid w:val="00E30981"/>
    <w:rsid w:val="00E33136"/>
    <w:rsid w:val="00E34D7C"/>
    <w:rsid w:val="00E36941"/>
    <w:rsid w:val="00E3723D"/>
    <w:rsid w:val="00E44B8A"/>
    <w:rsid w:val="00E44C89"/>
    <w:rsid w:val="00E457A6"/>
    <w:rsid w:val="00E46A7F"/>
    <w:rsid w:val="00E52375"/>
    <w:rsid w:val="00E61BA2"/>
    <w:rsid w:val="00E63864"/>
    <w:rsid w:val="00E6403F"/>
    <w:rsid w:val="00E70DA6"/>
    <w:rsid w:val="00E72EC5"/>
    <w:rsid w:val="00E75451"/>
    <w:rsid w:val="00E770C4"/>
    <w:rsid w:val="00E84C5A"/>
    <w:rsid w:val="00E85582"/>
    <w:rsid w:val="00E861DB"/>
    <w:rsid w:val="00E908F1"/>
    <w:rsid w:val="00E93406"/>
    <w:rsid w:val="00E9402C"/>
    <w:rsid w:val="00E956C5"/>
    <w:rsid w:val="00E95C39"/>
    <w:rsid w:val="00EA2C39"/>
    <w:rsid w:val="00EA7334"/>
    <w:rsid w:val="00EB0A3C"/>
    <w:rsid w:val="00EB0A96"/>
    <w:rsid w:val="00EB164C"/>
    <w:rsid w:val="00EB1D82"/>
    <w:rsid w:val="00EB77F9"/>
    <w:rsid w:val="00EC0569"/>
    <w:rsid w:val="00EC30D9"/>
    <w:rsid w:val="00EC46CB"/>
    <w:rsid w:val="00EC5769"/>
    <w:rsid w:val="00EC7D00"/>
    <w:rsid w:val="00ED0304"/>
    <w:rsid w:val="00ED5B7B"/>
    <w:rsid w:val="00EE1D34"/>
    <w:rsid w:val="00EE38FA"/>
    <w:rsid w:val="00EE3E2C"/>
    <w:rsid w:val="00EE5C83"/>
    <w:rsid w:val="00EE5D23"/>
    <w:rsid w:val="00EE750D"/>
    <w:rsid w:val="00EF3CA4"/>
    <w:rsid w:val="00EF6C82"/>
    <w:rsid w:val="00EF7362"/>
    <w:rsid w:val="00EF7859"/>
    <w:rsid w:val="00F014DA"/>
    <w:rsid w:val="00F02591"/>
    <w:rsid w:val="00F1340E"/>
    <w:rsid w:val="00F355BF"/>
    <w:rsid w:val="00F3768A"/>
    <w:rsid w:val="00F50357"/>
    <w:rsid w:val="00F53566"/>
    <w:rsid w:val="00F5696E"/>
    <w:rsid w:val="00F60EFF"/>
    <w:rsid w:val="00F67D2D"/>
    <w:rsid w:val="00F75FFC"/>
    <w:rsid w:val="00F7658E"/>
    <w:rsid w:val="00F82F9B"/>
    <w:rsid w:val="00F858F2"/>
    <w:rsid w:val="00F860CC"/>
    <w:rsid w:val="00F94398"/>
    <w:rsid w:val="00FA2782"/>
    <w:rsid w:val="00FB2B56"/>
    <w:rsid w:val="00FB55D5"/>
    <w:rsid w:val="00FC12BF"/>
    <w:rsid w:val="00FC2C60"/>
    <w:rsid w:val="00FD3E6F"/>
    <w:rsid w:val="00FD51B9"/>
    <w:rsid w:val="00FD5849"/>
    <w:rsid w:val="00FE2A39"/>
    <w:rsid w:val="00FE3385"/>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829B0"/>
  <w15:docId w15:val="{4EAE7CF1-FD2D-4D7B-866A-41FEEDC1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7E6FD6"/>
    <w:rPr>
      <w:color w:val="8C4799" w:themeColor="followedHyperlink"/>
      <w:u w:val="single"/>
    </w:rPr>
  </w:style>
  <w:style w:type="character" w:styleId="CommentReference">
    <w:name w:val="annotation reference"/>
    <w:basedOn w:val="DefaultParagraphFont"/>
    <w:uiPriority w:val="99"/>
    <w:semiHidden/>
    <w:unhideWhenUsed/>
    <w:rsid w:val="00EA7334"/>
    <w:rPr>
      <w:sz w:val="16"/>
      <w:szCs w:val="16"/>
    </w:rPr>
  </w:style>
  <w:style w:type="paragraph" w:styleId="CommentText">
    <w:name w:val="annotation text"/>
    <w:basedOn w:val="Normal"/>
    <w:link w:val="CommentTextChar"/>
    <w:uiPriority w:val="99"/>
    <w:semiHidden/>
    <w:unhideWhenUsed/>
    <w:rsid w:val="00EA7334"/>
    <w:rPr>
      <w:sz w:val="20"/>
      <w:szCs w:val="20"/>
    </w:rPr>
  </w:style>
  <w:style w:type="character" w:customStyle="1" w:styleId="CommentTextChar">
    <w:name w:val="Comment Text Char"/>
    <w:basedOn w:val="DefaultParagraphFont"/>
    <w:link w:val="CommentText"/>
    <w:uiPriority w:val="99"/>
    <w:semiHidden/>
    <w:rsid w:val="00EA733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EA7334"/>
    <w:rPr>
      <w:b/>
      <w:bCs/>
    </w:rPr>
  </w:style>
  <w:style w:type="character" w:customStyle="1" w:styleId="CommentSubjectChar">
    <w:name w:val="Comment Subject Char"/>
    <w:basedOn w:val="CommentTextChar"/>
    <w:link w:val="CommentSubject"/>
    <w:uiPriority w:val="99"/>
    <w:semiHidden/>
    <w:rsid w:val="00EA7334"/>
    <w:rPr>
      <w:rFonts w:ascii="Lato" w:hAnsi="Lato"/>
      <w:b/>
      <w:bCs/>
      <w:sz w:val="20"/>
      <w:szCs w:val="20"/>
    </w:rPr>
  </w:style>
  <w:style w:type="paragraph" w:styleId="Revision">
    <w:name w:val="Revision"/>
    <w:hidden/>
    <w:uiPriority w:val="99"/>
    <w:semiHidden/>
    <w:rsid w:val="00DC44A5"/>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84386949">
      <w:bodyDiv w:val="1"/>
      <w:marLeft w:val="0"/>
      <w:marRight w:val="0"/>
      <w:marTop w:val="0"/>
      <w:marBottom w:val="0"/>
      <w:divBdr>
        <w:top w:val="none" w:sz="0" w:space="0" w:color="auto"/>
        <w:left w:val="none" w:sz="0" w:space="0" w:color="auto"/>
        <w:bottom w:val="none" w:sz="0" w:space="0" w:color="auto"/>
        <w:right w:val="none" w:sz="0" w:space="0" w:color="auto"/>
      </w:divBdr>
    </w:div>
    <w:div w:id="799225904">
      <w:bodyDiv w:val="1"/>
      <w:marLeft w:val="0"/>
      <w:marRight w:val="0"/>
      <w:marTop w:val="0"/>
      <w:marBottom w:val="0"/>
      <w:divBdr>
        <w:top w:val="none" w:sz="0" w:space="0" w:color="auto"/>
        <w:left w:val="none" w:sz="0" w:space="0" w:color="auto"/>
        <w:bottom w:val="none" w:sz="0" w:space="0" w:color="auto"/>
        <w:right w:val="none" w:sz="0" w:space="0" w:color="auto"/>
      </w:divBdr>
    </w:div>
    <w:div w:id="908736558">
      <w:bodyDiv w:val="1"/>
      <w:marLeft w:val="0"/>
      <w:marRight w:val="0"/>
      <w:marTop w:val="0"/>
      <w:marBottom w:val="0"/>
      <w:divBdr>
        <w:top w:val="none" w:sz="0" w:space="0" w:color="auto"/>
        <w:left w:val="none" w:sz="0" w:space="0" w:color="auto"/>
        <w:bottom w:val="none" w:sz="0" w:space="0" w:color="auto"/>
        <w:right w:val="none" w:sz="0" w:space="0" w:color="auto"/>
      </w:divBdr>
    </w:div>
    <w:div w:id="119631451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GQuestions.CMC@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ED8F8C1F914A2CA4316B099EBD4DDB"/>
        <w:category>
          <w:name w:val="General"/>
          <w:gallery w:val="placeholder"/>
        </w:category>
        <w:types>
          <w:type w:val="bbPlcHdr"/>
        </w:types>
        <w:behaviors>
          <w:behavior w:val="content"/>
        </w:behaviors>
        <w:guid w:val="{B433BF04-F1C0-4D11-AEE5-C724E00F33DE}"/>
      </w:docPartPr>
      <w:docPartBody>
        <w:p w:rsidR="00562103" w:rsidRDefault="00901133">
          <w:pPr>
            <w:pStyle w:val="D0ED8F8C1F914A2CA4316B099EBD4DD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33"/>
    <w:rsid w:val="000409C9"/>
    <w:rsid w:val="00042C0B"/>
    <w:rsid w:val="00067088"/>
    <w:rsid w:val="00110C5D"/>
    <w:rsid w:val="001F336A"/>
    <w:rsid w:val="00223F2D"/>
    <w:rsid w:val="00255DAF"/>
    <w:rsid w:val="00281D74"/>
    <w:rsid w:val="002B10E6"/>
    <w:rsid w:val="003A4575"/>
    <w:rsid w:val="003B38F2"/>
    <w:rsid w:val="004064DB"/>
    <w:rsid w:val="00455B9E"/>
    <w:rsid w:val="00481784"/>
    <w:rsid w:val="004922F7"/>
    <w:rsid w:val="004C78F6"/>
    <w:rsid w:val="0053488C"/>
    <w:rsid w:val="00562103"/>
    <w:rsid w:val="005C663A"/>
    <w:rsid w:val="005E6718"/>
    <w:rsid w:val="00682F33"/>
    <w:rsid w:val="00685C50"/>
    <w:rsid w:val="008143F9"/>
    <w:rsid w:val="008B6D10"/>
    <w:rsid w:val="008F2885"/>
    <w:rsid w:val="00901133"/>
    <w:rsid w:val="009348D7"/>
    <w:rsid w:val="009B769E"/>
    <w:rsid w:val="00A03448"/>
    <w:rsid w:val="00A3576B"/>
    <w:rsid w:val="00B20AFC"/>
    <w:rsid w:val="00C60F19"/>
    <w:rsid w:val="00C937A4"/>
    <w:rsid w:val="00D06EE2"/>
    <w:rsid w:val="00D3376E"/>
    <w:rsid w:val="00D60FC2"/>
    <w:rsid w:val="00E2017F"/>
    <w:rsid w:val="00ED3DE9"/>
    <w:rsid w:val="00F30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ED8F8C1F914A2CA4316B099EBD4DDB">
    <w:name w:val="D0ED8F8C1F914A2CA4316B099EBD4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2019-08-31T14:30:00+00:00</DCMIntDat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DCMSP-1454564033-1319</_dlc_DocId>
    <_dlc_DocIdUrl xmlns="36070e3c-a24d-436f-ab88-7b514c9a971a">
      <Url>http://dcm.sp.nt.gov.au/documentcentre/_layouts/15/DocIdRedir.aspx?ID=DCMSP-1454564033-1319</Url>
      <Description>DCMSP-1454564033-1319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70F67A-422E-43E1-8650-4B1D86FA9A12}">
  <ds:schemaRefs>
    <ds:schemaRef ds:uri="http://schemas.microsoft.com/sharepoint/events"/>
  </ds:schemaRefs>
</ds:datastoreItem>
</file>

<file path=customXml/itemProps3.xml><?xml version="1.0" encoding="utf-8"?>
<ds:datastoreItem xmlns:ds="http://schemas.openxmlformats.org/officeDocument/2006/customXml" ds:itemID="{4378FD11-0F31-421C-B030-0A7001152853}">
  <ds:schemaRefs>
    <ds:schemaRef ds:uri="http://schemas.microsoft.com/sharepoint/v3/contenttype/forms"/>
  </ds:schemaRefs>
</ds:datastoreItem>
</file>

<file path=customXml/itemProps4.xml><?xml version="1.0" encoding="utf-8"?>
<ds:datastoreItem xmlns:ds="http://schemas.openxmlformats.org/officeDocument/2006/customXml" ds:itemID="{93ED3340-56E3-40B8-9434-EFC8965149DA}">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5.xml><?xml version="1.0" encoding="utf-8"?>
<ds:datastoreItem xmlns:ds="http://schemas.openxmlformats.org/officeDocument/2006/customXml" ds:itemID="{D3E0A967-76DF-4EF2-9EA2-6087AFF33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2A5913-32C9-42E0-9BFA-EBFC3A75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Personal use of social media</vt:lpstr>
    </vt:vector>
  </TitlesOfParts>
  <Company>THE CHIEF MINISTER AND CABINET</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use of social media</dc:title>
  <dc:creator>Northern Territory Government</dc:creator>
  <cp:lastModifiedBy>Susan Watson</cp:lastModifiedBy>
  <cp:revision>2</cp:revision>
  <cp:lastPrinted>2024-03-26T03:35:00Z</cp:lastPrinted>
  <dcterms:created xsi:type="dcterms:W3CDTF">2024-03-26T03:35:00Z</dcterms:created>
  <dcterms:modified xsi:type="dcterms:W3CDTF">2024-03-26T03:35:00Z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44783bdb-d203-4abb-b1f9-7f81fed899d5</vt:lpwstr>
  </property>
  <property fmtid="{D5CDD505-2E9C-101B-9397-08002B2CF9AE}" pid="5" name="_docset_NoMedatataSyncRequired">
    <vt:lpwstr>False</vt:lpwstr>
  </property>
</Properties>
</file>